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6E" w:rsidRPr="0016396E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2"/>
      </w:tblGrid>
      <w:tr w:rsidR="0016396E" w:rsidRPr="0016396E" w:rsidTr="00D70E3D">
        <w:tc>
          <w:tcPr>
            <w:tcW w:w="5241" w:type="dxa"/>
          </w:tcPr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Рассмотрено </w:t>
            </w:r>
          </w:p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16396E" w:rsidRPr="0016396E" w:rsidRDefault="002405D1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 1 от 28.08.2021</w:t>
            </w:r>
          </w:p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</w:tcPr>
          <w:p w:rsidR="0016396E" w:rsidRPr="0016396E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«Утверждаю»</w:t>
            </w:r>
          </w:p>
          <w:p w:rsidR="0016396E" w:rsidRPr="0016396E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</w:t>
            </w:r>
            <w:r w:rsidR="0024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ректор МКОУ </w:t>
            </w:r>
            <w:proofErr w:type="spellStart"/>
            <w:r w:rsidR="0024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Гришинская</w:t>
            </w:r>
            <w:proofErr w:type="spellEnd"/>
            <w:r w:rsidR="0024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ООШ </w:t>
            </w:r>
          </w:p>
          <w:p w:rsidR="0016396E" w:rsidRPr="0016396E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 w:rsidR="0024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_____________Ульянова Н.Н</w:t>
            </w: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6396E" w:rsidRPr="0016396E" w:rsidRDefault="002405D1" w:rsidP="002405D1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№     </w:t>
            </w:r>
            <w:r w:rsidR="0016396E"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28.08.2021 </w:t>
            </w:r>
            <w:r w:rsidR="0016396E"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</w:tr>
    </w:tbl>
    <w:p w:rsidR="0016396E" w:rsidRPr="0016396E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внутренней системе оценки качества образования</w:t>
      </w:r>
      <w:r w:rsidRPr="0016396E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:rsidR="0016396E" w:rsidRPr="0016396E" w:rsidRDefault="002405D1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казенного</w:t>
      </w:r>
      <w:r w:rsidR="0016396E"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общеобразовательного учрежд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ения </w:t>
      </w:r>
    </w:p>
    <w:p w:rsidR="0016396E" w:rsidRPr="0016396E" w:rsidRDefault="002405D1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Гришинская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основная общеобразовательная школа</w:t>
      </w:r>
    </w:p>
    <w:p w:rsidR="0016396E" w:rsidRPr="0016396E" w:rsidRDefault="0016396E" w:rsidP="0016396E">
      <w:pPr>
        <w:keepNext/>
        <w:keepLines/>
        <w:widowControl w:val="0"/>
        <w:numPr>
          <w:ilvl w:val="0"/>
          <w:numId w:val="2"/>
        </w:numPr>
        <w:tabs>
          <w:tab w:val="left" w:pos="976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2405D1" w:rsidRPr="002405D1" w:rsidRDefault="0016396E" w:rsidP="002405D1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 внутренней системе оценки качества образования (далее - Положение)</w:t>
      </w:r>
      <w:r w:rsidR="002405D1" w:rsidRPr="00240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405D1" w:rsidRPr="0024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муниципального казенного общеобразовательного учреждения </w:t>
      </w:r>
    </w:p>
    <w:p w:rsidR="0016396E" w:rsidRPr="002405D1" w:rsidRDefault="002405D1" w:rsidP="002405D1">
      <w:pPr>
        <w:widowControl w:val="0"/>
        <w:spacing w:after="0" w:line="346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4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Гришинская</w:t>
      </w:r>
      <w:proofErr w:type="spellEnd"/>
      <w:r w:rsidRPr="0024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основная общеобразовательная </w:t>
      </w:r>
      <w:proofErr w:type="gramStart"/>
      <w:r w:rsidRPr="0024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школа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регламентирует порядок организации и проведения контрольно-оценочных процедур;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соответствие результатам независимой оценки качества образования;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в соответствии с: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16396E" w:rsidRDefault="0016396E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основного общего образования, утвержденным приказом Минобрнауки России от 17.12.2010 № 1897;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среднего общего образования, утвержденным приказом Минобрнауки России от 17.05.2012 № 413;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Показателями деятельности образовательной организации, подлежащей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утвержденными приказом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10.12.2013 № 1324;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2A3D24" w:rsidRPr="002A3D24" w:rsidRDefault="002A3D24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 w:rsidR="0024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24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Гришинская</w:t>
      </w:r>
      <w:proofErr w:type="spellEnd"/>
      <w:r w:rsidR="0024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ООШ</w:t>
      </w:r>
      <w:r w:rsid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Положением о формах, периодичности, порядке текущего контроля и промежуточно</w:t>
      </w:r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аттестации обучающихся в МКОУ </w:t>
      </w:r>
      <w:proofErr w:type="spellStart"/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Гришинская</w:t>
      </w:r>
      <w:proofErr w:type="spellEnd"/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ООШ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Положении использованы следующие определения и сокращения: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ВШК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внутришкольный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контрольнооценочных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мероприятий, соответствующих направлениям ВСОКО;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- контрольный замер, срез;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ЕГЭ - единый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ОГЭ - основной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КИМ - контрольно-измерительные материалы;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УУД - универсальные учебные действия;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ВСОКО функционирует как единая система контроля и оценки каче</w:t>
      </w:r>
      <w:r w:rsidR="00B933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ства образования в МКОУ </w:t>
      </w:r>
      <w:proofErr w:type="spellStart"/>
      <w:r w:rsidR="00B933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Гришинская</w:t>
      </w:r>
      <w:proofErr w:type="spellEnd"/>
      <w:r w:rsidR="00B933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ООШ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включает в себя: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субъекты контрольно-оценочной деятельности;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контрольно-оценочные процедуры;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контрольно-измерительные материалы;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аналитические документы для внутреннего потребления;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ВСОКО</w:t>
      </w:r>
      <w:bookmarkEnd w:id="1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8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ВСОКО:</w:t>
      </w:r>
    </w:p>
    <w:p w:rsidR="002A3D24" w:rsidRPr="002A3D24" w:rsidRDefault="002A3D24" w:rsidP="002A3D24">
      <w:pPr>
        <w:widowControl w:val="0"/>
        <w:spacing w:after="0" w:line="280" w:lineRule="exac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  оценка качества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42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образовательных результатов обучающихся;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3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потребителей качеством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частью ВСОКО.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мероприятия ВСОКО: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рабочих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ООП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сформированности и развития метапредметных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личностного развития обучающихся, сформированности личностных УУД;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воспитания;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коррекционной работы;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текста отчета о </w:t>
      </w:r>
      <w:proofErr w:type="spellStart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для разме</w:t>
      </w:r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щения на официальном сайте МКОУ </w:t>
      </w:r>
      <w:proofErr w:type="spellStart"/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Гришинская</w:t>
      </w:r>
      <w:proofErr w:type="spellEnd"/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ООШ;</w:t>
      </w:r>
      <w:r w:rsidR="003E0A59"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A3D24" w:rsidRP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</w:t>
      </w:r>
      <w:proofErr w:type="spellStart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контрольнооценочной</w:t>
      </w:r>
      <w:proofErr w:type="spellEnd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и подготовке отчета о </w:t>
      </w:r>
      <w:proofErr w:type="spellStart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304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63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программ</w:t>
      </w:r>
      <w:bookmarkEnd w:id="2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6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</w:t>
      </w:r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(ФГОС НОО, ФГОС ООО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</w:t>
      </w:r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Гришинская</w:t>
      </w:r>
      <w:proofErr w:type="spellEnd"/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B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</w:t>
      </w:r>
      <w:r w:rsidR="003E0A59"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целях своевременного внесения коррективов в содержание указанной программы. Образец справки представлен в приложении 2.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пунктам 1.1-1.4 приложения 1 включается в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3).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тематики программы запросу потребителей;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8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2A3D24" w:rsidRPr="002A3D24" w:rsidRDefault="002A3D24" w:rsidP="002A3D24">
      <w:pPr>
        <w:widowControl w:val="0"/>
        <w:tabs>
          <w:tab w:val="left" w:pos="89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Оценка условий реализации образовательных программ</w:t>
      </w:r>
    </w:p>
    <w:p w:rsidR="002A3D24" w:rsidRPr="002A3D24" w:rsidRDefault="00B933B1" w:rsidP="00B933B1">
      <w:pPr>
        <w:widowControl w:val="0"/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Структура оценки условий реализации образовательных программ разрабатывается на основе требований ФГОС ОО к кадровым, </w:t>
      </w:r>
      <w:proofErr w:type="spellStart"/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психологопедагогическим</w:t>
      </w:r>
      <w:proofErr w:type="spellEnd"/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материально-техническим, учебно-методическим условиям и информационной образовательной среде.</w:t>
      </w:r>
    </w:p>
    <w:p w:rsidR="002A3D24" w:rsidRPr="002A3D24" w:rsidRDefault="00B933B1" w:rsidP="00B933B1">
      <w:pPr>
        <w:widowControl w:val="0"/>
        <w:tabs>
          <w:tab w:val="left" w:pos="600"/>
        </w:tabs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 </w:t>
      </w:r>
      <w:proofErr w:type="gramStart"/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отношении ООП, разработанных на основе ФКГОС, используются подходы, соответствующие пункту 4.1 настоящего положения.</w:t>
      </w:r>
    </w:p>
    <w:p w:rsidR="002A3D24" w:rsidRPr="002A3D24" w:rsidRDefault="00B933B1" w:rsidP="00B933B1">
      <w:pPr>
        <w:widowControl w:val="0"/>
        <w:tabs>
          <w:tab w:val="left" w:pos="1147"/>
        </w:tabs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4.3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предусматривает</w:t>
      </w:r>
    </w:p>
    <w:p w:rsidR="002A3D24" w:rsidRPr="002A3D24" w:rsidRDefault="002A3D24" w:rsidP="002A3D24">
      <w:pPr>
        <w:widowControl w:val="0"/>
        <w:tabs>
          <w:tab w:val="left" w:pos="888"/>
        </w:tabs>
        <w:spacing w:after="0" w:line="379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проводится: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этапе разработки ООП того или иного уровня (входная оценка);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ежегодно в ходе подготовки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в ходе подготовки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контроль состояния условий. Предметом контроля выступают: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выполнение критериев «дорожной карты» по каждому уровню ООП;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совокупное состояние условий образовательной деятельности в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ежегодной оценки совокупного состояния условий образовательной деятельности Учреждения включаются в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304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7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результатов обучающихся</w:t>
      </w:r>
      <w:bookmarkEnd w:id="3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результатов реализации ООП, разработанных на основе ФГОС ОО.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51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4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внешних независимых диагностик, всероссийских проверочных работ;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по предметам, не выносимым на ГИА;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ГИА.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метапредметных результатов освоения ООП проводится по показателям согласно приложению 6.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оценки той или иной группы метапредметных образовательных результатов.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Достижение личностных результатов освоения ООП, в том числе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98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образовательные достижения обучающегося подлежат учету.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5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ВСОКО и ВШК</w:t>
      </w:r>
      <w:bookmarkEnd w:id="4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неотъемлемой частью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выступают предметом различных мониторингов, перечень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 определен настоящим Положением.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0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Мониторинги в рамках ВСОКО</w:t>
      </w:r>
      <w:bookmarkEnd w:id="5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Различают: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обязательные мониторинги, которые проводятся по требованиям ФГОС ОО;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показателей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мониторингам в рамках ВСОКО относят обязательные мониторинги: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личностного развития обучающихся;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 обучающимися метапредметных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30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показателей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 ВСОКО</w:t>
      </w:r>
      <w:bookmarkEnd w:id="6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Обязательным, подлежащим размещению на сайте Учреждения документом ВСОКО является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30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8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Заключительные положения</w:t>
      </w:r>
      <w:bookmarkEnd w:id="7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98"/>
        </w:tabs>
        <w:spacing w:after="0" w:line="370" w:lineRule="exac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редакции ФГОС;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A3D24" w:rsidRPr="002A3D24" w:rsidSect="002A3D24">
          <w:headerReference w:type="even" r:id="rId7"/>
          <w:headerReference w:type="default" r:id="rId8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2A3D24" w:rsidRPr="002A3D24" w:rsidRDefault="002A3D24" w:rsidP="002A3D24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Критерии оценки образовательных программ</w:t>
      </w:r>
    </w:p>
    <w:tbl>
      <w:tblPr>
        <w:tblStyle w:val="aa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2A3D24" w:rsidRPr="002A3D24" w:rsidRDefault="002A3D24" w:rsidP="002A3D24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2A3D24" w:rsidRPr="002A3D24" w:rsidTr="003E0A59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B933B1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3B1" w:rsidRPr="002A3D24" w:rsidRDefault="00B933B1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3B1" w:rsidRPr="002A3D24" w:rsidRDefault="00B933B1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3B1" w:rsidRPr="002A3D24" w:rsidRDefault="00B933B1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B933B1" w:rsidRPr="002A3D24" w:rsidTr="00A65333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3B1" w:rsidRPr="002A3D24" w:rsidRDefault="00B933B1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33B1" w:rsidRPr="002A3D24" w:rsidRDefault="00B933B1" w:rsidP="00B933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3B1" w:rsidRPr="002A3D24" w:rsidRDefault="00B933B1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и количество индивидуальных учебных планов для обучающихся: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Образец справки по результатам ВШК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Справка по итогам проведения внутришкольного контроля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(предмет контроля)</w:t>
      </w:r>
    </w:p>
    <w:p w:rsidR="002A3D24" w:rsidRPr="002A3D24" w:rsidRDefault="002A3D24" w:rsidP="002A3D24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контроля: с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по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контроля: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2A3D24" w:rsidRPr="002A3D24" w:rsidRDefault="002A3D24" w:rsidP="002A3D2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Результаты контроля</w:t>
      </w:r>
    </w:p>
    <w:p w:rsidR="002A3D24" w:rsidRPr="002A3D24" w:rsidRDefault="002A3D24" w:rsidP="002A3D24">
      <w:pPr>
        <w:widowControl w:val="0"/>
        <w:tabs>
          <w:tab w:val="left" w:leader="underscore" w:pos="447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реализации программы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уровень общего образования, название</w:t>
      </w:r>
    </w:p>
    <w:p w:rsidR="002A3D24" w:rsidRPr="002A3D24" w:rsidRDefault="002A3D24" w:rsidP="002A3D24">
      <w:pPr>
        <w:widowControl w:val="0"/>
        <w:tabs>
          <w:tab w:val="left" w:pos="89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образовательной программы)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по следующим направлениям: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(таблица 1), выполнение программы (таблица 2).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 Содержание программы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Результаты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структуры программы_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______ 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указатьуровень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указатьуровень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/ Частично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/ Частично</w:t>
            </w:r>
          </w:p>
        </w:tc>
      </w:tr>
    </w:tbl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35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2. Выполнение программы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2A3D24" w:rsidRPr="002A3D24" w:rsidTr="003E0A59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Результаты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  <w:tr w:rsidR="002A3D24" w:rsidRPr="002A3D24" w:rsidTr="003E0A59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</w:tbl>
    <w:p w:rsidR="002A3D24" w:rsidRPr="002A3D24" w:rsidRDefault="002A3D24" w:rsidP="002A3D24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before="331" w:after="365" w:line="322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Положительные эффекты: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обуславливающих факторов: материальные условия, кадры и проч.).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Недостатки в содержании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причин и возможности их устранения).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58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Факты невыполнения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причин и возможности их выполнения).</w:t>
      </w:r>
    </w:p>
    <w:p w:rsidR="002A3D24" w:rsidRPr="002A3D24" w:rsidRDefault="002A3D24" w:rsidP="002A3D24">
      <w:pPr>
        <w:widowControl w:val="0"/>
        <w:tabs>
          <w:tab w:val="left" w:leader="underscore" w:pos="9523"/>
        </w:tabs>
        <w:spacing w:after="3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(мероприятия) по итогам контроля: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widowControl w:val="0"/>
        <w:spacing w:after="34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подготовлена: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spacing w:after="3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 справкой ознакомлен(ы):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2A3D24">
          <w:headerReference w:type="even" r:id="rId9"/>
          <w:headerReference w:type="default" r:id="rId10"/>
          <w:headerReference w:type="first" r:id="rId11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keepNext/>
        <w:keepLines/>
        <w:widowControl w:val="0"/>
        <w:spacing w:after="364" w:line="28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9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Структура отчета о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самообследовании</w:t>
      </w:r>
      <w:bookmarkEnd w:id="8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</w:tc>
      </w:tr>
      <w:tr w:rsidR="002A3D24" w:rsidRPr="002A3D24" w:rsidTr="003E0A59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Инновационная деятельность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наличии).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2A3D24" w:rsidRPr="002A3D24" w:rsidTr="003E0A59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реализуемых ООП.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обучающихся, осваивающих ООП по уровням общего образования: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 общего образования.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2A3D24" w:rsidRPr="002A3D24" w:rsidTr="003E0A59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Успеваемость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(отсутствие или наличие неудовлетворительных оценок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качество знаний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набравших не менее 210 баллов по трем предметам ЕГЭ.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призеров Всероссийской олимпиады школьников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(по уровням общего образования).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Другие показатели качества подготовки обучающихся.</w:t>
            </w:r>
          </w:p>
        </w:tc>
      </w:tr>
      <w:tr w:rsidR="002A3D24" w:rsidRPr="002A3D24" w:rsidTr="003E0A59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классов.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Режим образовательной деятельности.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Продолжительность учебного года и каникул.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обучающихся, получающих образование: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очно-заочной форме;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заочной форме.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режима учебной деятельности санитарно-гигиеническим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дистанционных технологий;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электронных средств обучения</w:t>
            </w:r>
          </w:p>
        </w:tc>
      </w:tr>
      <w:tr w:rsidR="002A3D24" w:rsidRPr="002A3D24" w:rsidTr="003E0A59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о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востребованности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Процент поступления в ОО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ВПО,СПО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от общего количества выпускников.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высшим образованием.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Возрастной состав педагогических работников.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педагог-психолог, социальный педагог,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учителъ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-дефектолог,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учителъ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-логопед, педагог дополнительного образования и пр.)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федеральному перечню.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Библиотечноинформационное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1-2)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3-4)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положение о ВСОКО</w:t>
            </w: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Анализ показателей деятельности ОО, подлежащей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самообследованию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ее наличии).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вывод о результатах самообследования.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widowControl w:val="0"/>
        <w:tabs>
          <w:tab w:val="left" w:pos="54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2"/>
          <w:headerReference w:type="default" r:id="rId13"/>
          <w:headerReference w:type="first" r:id="rId14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 w:rsidRPr="002A3D24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ab/>
      </w:r>
    </w:p>
    <w:p w:rsidR="002A3D24" w:rsidRPr="002A3D24" w:rsidRDefault="002A3D24" w:rsidP="002A3D24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Критерии оценки условий реализации образовательных программ</w:t>
      </w:r>
    </w:p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A3D2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</w:t>
      </w:r>
    </w:p>
    <w:tbl>
      <w:tblPr>
        <w:tblStyle w:val="aa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rPr>
          <w:cantSplit/>
          <w:trHeight w:val="1488"/>
        </w:trPr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 выполнения «дорожной карты»</w:t>
            </w:r>
          </w:p>
        </w:tc>
      </w:tr>
      <w:tr w:rsidR="002A3D24" w:rsidRPr="002A3D24" w:rsidTr="003E0A59">
        <w:trPr>
          <w:trHeight w:val="277"/>
        </w:trPr>
        <w:tc>
          <w:tcPr>
            <w:tcW w:w="817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jc w:val="center"/>
              <w:rPr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первая;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педагогический стаж работы которых составляет: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7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 5 лет;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8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своевременно прошедших повышение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 по осуществлению образовательной 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деятельности в условиях ФГОС ОО, в общей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tab/>
              <w:t>%</w:t>
            </w:r>
          </w:p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spacing w:line="250" w:lineRule="exact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охваченных непрерывным   профессиональным образованием: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3"/>
              </w:tabs>
              <w:spacing w:after="56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20"/>
              </w:tabs>
              <w:spacing w:after="64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after="60"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25"/>
              </w:numPr>
              <w:spacing w:line="360" w:lineRule="exact"/>
              <w:ind w:left="176" w:hanging="15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 w:rsidRPr="002A3D2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46355</wp:posOffset>
                </wp:positionV>
                <wp:extent cx="3498850" cy="263525"/>
                <wp:effectExtent l="3175" t="0" r="317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5D1" w:rsidRDefault="002405D1" w:rsidP="002A3D2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9.15pt;margin-top:3.65pt;width:275.5pt;height:20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" filled="f" stroked="f">
                <v:textbox style="mso-fit-shape-to-text:t" inset="0,0,0,0">
                  <w:txbxContent>
                    <w:p w:rsidR="002405D1" w:rsidRDefault="002405D1" w:rsidP="002A3D2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тьютора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читального зала библиотеки, в том числе: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обеспечением возможности работы на стационарных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переносных компьютерах;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медиатекой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оснащенного средствами сканирования и распознавания текстов;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помещении библиотеки;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2A3D24" w:rsidRPr="002A3D24" w:rsidTr="003E0A59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</w:tc>
      </w:tr>
      <w:tr w:rsidR="002A3D24" w:rsidRPr="002A3D24" w:rsidTr="003E0A59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численности:</w:t>
            </w:r>
          </w:p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2A3D24" w:rsidRPr="002A3D24" w:rsidTr="003E0A59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5"/>
          <w:headerReference w:type="default" r:id="rId16"/>
          <w:headerReference w:type="first" r:id="rId17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8"/>
          <w:headerReference w:type="default" r:id="rId19"/>
          <w:headerReference w:type="first" r:id="rId20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Группа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  <w:proofErr w:type="spellEnd"/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Показатели оценки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и метод оценки</w:t>
            </w:r>
          </w:p>
        </w:tc>
      </w:tr>
      <w:tr w:rsidR="002A3D24" w:rsidRPr="002A3D24" w:rsidTr="003E0A59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2A3D24" w:rsidRPr="002A3D24" w:rsidTr="003E0A59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 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саморегуляции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поведения;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стиля познавательной деятельности;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эффективной коммуникации;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</w:t>
            </w:r>
            <w:bookmarkStart w:id="9" w:name="_GoBack"/>
            <w:bookmarkEnd w:id="9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ора жизненной стратегии, построения карьеры;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средств и методов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самоактуализации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 активности;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морального выбора;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взаимоотношения полов, создания семьи;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готовности к активной гражданской практике;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 идентичности;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Встроенное педагогическое наблюдение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знаковосимволических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 контрольная работа на основе текста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 на</w:t>
            </w:r>
          </w:p>
        </w:tc>
      </w:tr>
      <w:tr w:rsidR="002A3D24" w:rsidRPr="002A3D24" w:rsidTr="003E0A59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причинноследственные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диалоге;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первичный опыт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 стиля;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в речи не менее трех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дискуссии;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опыта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в речи не менее семи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дебатах;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устойчивые навыки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функциональными стилями;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владение всеми основными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изобразительновыразительными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 диагностический контроль по русскому языку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ходом работы обучающегося в группе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Диагностир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уемое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Оценочна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Периодично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</w:tc>
      </w:tr>
      <w:tr w:rsidR="002A3D24" w:rsidRPr="002A3D24" w:rsidTr="003E0A59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</w:tr>
      <w:tr w:rsidR="002A3D24" w:rsidRPr="002A3D24" w:rsidTr="003E0A59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нность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Готовность и способность к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ю 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моральноэтической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смыслообразованию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года, в рамках классных часов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Наличие ценностной ориентации гражданского выбора и владение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общественнополитической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наличие ценностной ориентации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гражданского выбора и владение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общественнополитической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Методика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нравствен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этической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ориентаци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тестирова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понятия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идентичности.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Социальнокультурный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к продолжению образования на профильном уровне,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собственных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склонностей 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учащихся,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свое-временно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7,9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этапе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предпрофил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 и по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окончании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</w:tr>
      <w:tr w:rsidR="002A3D24" w:rsidRPr="002A3D24" w:rsidTr="003E0A59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проектов,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рекомендованному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учащимися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 морали,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традиций, традиций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Классный руководите ль, учителя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(или)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 учащимся проектов, тематика которых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Классный руководите ль, учитель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21"/>
          <w:headerReference w:type="default" r:id="rId22"/>
          <w:headerReference w:type="first" r:id="rId23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274" w:type="dxa"/>
        <w:tblLook w:val="04A0" w:firstRow="1" w:lastRow="0" w:firstColumn="1" w:lastColumn="0" w:noHBand="0" w:noVBand="1"/>
      </w:tblPr>
      <w:tblGrid>
        <w:gridCol w:w="995"/>
        <w:gridCol w:w="1891"/>
        <w:gridCol w:w="2437"/>
        <w:gridCol w:w="1282"/>
        <w:gridCol w:w="1406"/>
        <w:gridCol w:w="1286"/>
      </w:tblGrid>
      <w:tr w:rsidR="002A3D24" w:rsidRPr="002A3D24" w:rsidTr="003E0A59">
        <w:tc>
          <w:tcPr>
            <w:tcW w:w="147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071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портфолио,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Опрос.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учет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8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3D24" w:rsidRDefault="002A3D24" w:rsidP="002A3D24">
      <w:r w:rsidRPr="002A3D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</w:p>
    <w:sectPr w:rsidR="002A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D1" w:rsidRDefault="002405D1">
      <w:pPr>
        <w:spacing w:after="0" w:line="240" w:lineRule="auto"/>
      </w:pPr>
      <w:r>
        <w:separator/>
      </w:r>
    </w:p>
  </w:endnote>
  <w:endnote w:type="continuationSeparator" w:id="0">
    <w:p w:rsidR="002405D1" w:rsidRDefault="0024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D1" w:rsidRDefault="002405D1">
      <w:pPr>
        <w:spacing w:after="0" w:line="240" w:lineRule="auto"/>
      </w:pPr>
      <w:r>
        <w:separator/>
      </w:r>
    </w:p>
  </w:footnote>
  <w:footnote w:type="continuationSeparator" w:id="0">
    <w:p w:rsidR="002405D1" w:rsidRDefault="0024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31.3pt;width:11.05pt;height:9.6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405D1" w:rsidRDefault="002405D1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B933B1">
                  <w:rPr>
                    <w:rStyle w:val="13pt"/>
                    <w:rFonts w:eastAsiaTheme="minorHAnsi"/>
                    <w:noProof/>
                  </w:rPr>
                  <w:t>2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B933B1">
                            <w:rPr>
                              <w:rStyle w:val="13pt"/>
                              <w:rFonts w:eastAsia="Calibri"/>
                              <w:noProof/>
                            </w:rPr>
                            <w:t>21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7" type="#_x0000_t202" style="position:absolute;margin-left:306.2pt;margin-top:31.3pt;width:11.05pt;height:9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xwIAALY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B933B1">
                      <w:rPr>
                        <w:rStyle w:val="13pt"/>
                        <w:rFonts w:eastAsia="Calibri"/>
                        <w:noProof/>
                      </w:rPr>
                      <w:t>21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965200</wp:posOffset>
              </wp:positionV>
              <wp:extent cx="4347845" cy="175260"/>
              <wp:effectExtent l="3810" t="3175" r="1270" b="254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8" type="#_x0000_t202" style="position:absolute;margin-left:140.55pt;margin-top:76pt;width:342.3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3" o:spid="_x0000_s1039" type="#_x0000_t202" style="position:absolute;margin-left:304.7pt;margin-top:15.75pt;width:13.0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nxg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Ff1G58YCAAC2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693420</wp:posOffset>
              </wp:positionV>
              <wp:extent cx="860425" cy="160655"/>
              <wp:effectExtent l="635" t="0" r="0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2" o:spid="_x0000_s1040" type="#_x0000_t202" style="position:absolute;margin-left:487.55pt;margin-top:54.6pt;width:67.75pt;height:12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BGxQIAALY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41" type="#_x0000_t202" style="position:absolute;margin-left:306.2pt;margin-top:31.3pt;width:13.0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PxgIAALY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ECZaz8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23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2" type="#_x0000_t202" style="position:absolute;margin-left:306.2pt;margin-top:31.3pt;width:13.0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2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MjPhjZhXorwBBUsBCgOZwvgDoxbyA0Y9jJIUc5h1GDUvOLwBM3VGQ47G&#10;ajQIL+BiijVGg7nQw3S67iRb14A7vrJzeCc5sxq+y2H/umA4WCr7QWamz/G/9bobt/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ssjsNs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23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883285</wp:posOffset>
              </wp:positionV>
              <wp:extent cx="4670425" cy="175260"/>
              <wp:effectExtent l="3810" t="0" r="254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метапредметных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3" type="#_x0000_t202" style="position:absolute;margin-left:127.8pt;margin-top:69.55pt;width:367.7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VyAIAALU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метапредметных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133350</wp:posOffset>
              </wp:positionV>
              <wp:extent cx="165735" cy="189865"/>
              <wp:effectExtent l="2540" t="0" r="3175" b="6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21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" o:spid="_x0000_s1044" type="#_x0000_t202" style="position:absolute;margin-left:304.7pt;margin-top:10.5pt;width:13.05pt;height:14.9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aJ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21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6268085</wp:posOffset>
              </wp:positionH>
              <wp:positionV relativeFrom="page">
                <wp:posOffset>624205</wp:posOffset>
              </wp:positionV>
              <wp:extent cx="860425" cy="160655"/>
              <wp:effectExtent l="635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45" type="#_x0000_t202" style="position:absolute;margin-left:493.55pt;margin-top:49.15pt;width:67.7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rw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46" type="#_x0000_t202" style="position:absolute;margin-left:306.2pt;margin-top:31.3pt;width:13.05pt;height:14.9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47" type="#_x0000_t202" style="position:absolute;margin-left:306.2pt;margin-top:31.3pt;width:13.0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48" type="#_x0000_t202" style="position:absolute;margin-left:487.6pt;margin-top:54.6pt;width:67.75pt;height:12.6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q9xQIAALQ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24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49" type="#_x0000_t202" style="position:absolute;margin-left:304.7pt;margin-top:15.75pt;width:13.05pt;height:14.9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24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405D1" w:rsidRDefault="002405D1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49227F">
                  <w:rPr>
                    <w:rStyle w:val="13pt"/>
                    <w:rFonts w:eastAsiaTheme="minorHAnsi"/>
                    <w:noProof/>
                  </w:rPr>
                  <w:t>8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margin-left:306.2pt;margin-top:31.3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yyAIAALU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YRn7yyAIAALU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200025</wp:posOffset>
              </wp:positionV>
              <wp:extent cx="165735" cy="189865"/>
              <wp:effectExtent l="1905" t="0" r="3810" b="635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8" type="#_x0000_t202" style="position:absolute;margin-left:306.15pt;margin-top:15.75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0fxw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3" o:spid="_x0000_s1029" type="#_x0000_t202" style="position:absolute;margin-left:487.6pt;margin-top:54.6pt;width:67.7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Y7xgIAALU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200025</wp:posOffset>
              </wp:positionV>
              <wp:extent cx="83185" cy="189865"/>
              <wp:effectExtent l="0" t="0" r="4445" b="635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0" type="#_x0000_t202" style="position:absolute;margin-left:305.1pt;margin-top:15.75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H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693420</wp:posOffset>
              </wp:positionV>
              <wp:extent cx="860425" cy="160655"/>
              <wp:effectExtent l="0" t="0" r="0" b="317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1" o:spid="_x0000_s1031" type="#_x0000_t202" style="position:absolute;margin-left:486.55pt;margin-top:54.6pt;width:67.7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7xgIAALU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18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2" type="#_x0000_t202" style="position:absolute;margin-left:306.2pt;margin-top:31.3pt;width:13.05pt;height:14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Iexg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InsCHs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18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19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3" type="#_x0000_t202" style="position:absolute;margin-left:306.2pt;margin-top:31.3pt;width:13.0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z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JDLRjZZXorwBAUsBAgOVwvQDoxbyA0Y9TJIUcxh1GDUvODwBM3RGQ47G&#10;ajQIL+BiijVGg7nQw3C67iRb14A7PrJzeCY5sxK+y2H/uGA2WCb7OWaGz/G/9bqbtv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FsJfM8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19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400050</wp:posOffset>
              </wp:positionV>
              <wp:extent cx="165735" cy="189865"/>
              <wp:effectExtent l="1270" t="0" r="4445" b="63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49227F">
                            <w:rPr>
                              <w:rStyle w:val="13pt"/>
                              <w:rFonts w:eastAsia="Calibri"/>
                              <w:noProof/>
                            </w:rPr>
                            <w:t>15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4" type="#_x0000_t202" style="position:absolute;margin-left:306.1pt;margin-top:31.5pt;width:13.0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e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49227F">
                      <w:rPr>
                        <w:rStyle w:val="13pt"/>
                        <w:rFonts w:eastAsia="Calibri"/>
                        <w:noProof/>
                      </w:rPr>
                      <w:t>15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effectExtent l="0" t="0" r="0" b="317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7" o:spid="_x0000_s1035" type="#_x0000_t202" style="position:absolute;margin-left:493.3pt;margin-top:70.35pt;width:67.7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/vxQIAALY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D1" w:rsidRDefault="002405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D1" w:rsidRDefault="002405D1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6" type="#_x0000_t202" style="position:absolute;margin-left:306.2pt;margin-top:31.3pt;width:13.0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OxQ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9pclOxQIAALY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2405D1" w:rsidRDefault="002405D1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94"/>
    <w:rsid w:val="0016396E"/>
    <w:rsid w:val="001C1694"/>
    <w:rsid w:val="002405D1"/>
    <w:rsid w:val="002A3D24"/>
    <w:rsid w:val="002C7F8D"/>
    <w:rsid w:val="003E0A59"/>
    <w:rsid w:val="0049227F"/>
    <w:rsid w:val="00B933B1"/>
    <w:rsid w:val="00C03350"/>
    <w:rsid w:val="00D70E3D"/>
    <w:rsid w:val="00F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2D68184-2BCD-45EF-835F-A688283D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Танзила</dc:creator>
  <cp:keywords/>
  <dc:description/>
  <cp:lastModifiedBy>дом</cp:lastModifiedBy>
  <cp:revision>5</cp:revision>
  <dcterms:created xsi:type="dcterms:W3CDTF">2020-12-03T15:14:00Z</dcterms:created>
  <dcterms:modified xsi:type="dcterms:W3CDTF">2021-10-24T16:20:00Z</dcterms:modified>
</cp:coreProperties>
</file>