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2A4" w:rsidRPr="003A52A4" w:rsidRDefault="003A52A4" w:rsidP="003A52A4">
      <w:pPr>
        <w:jc w:val="center"/>
        <w:rPr>
          <w:b/>
          <w:sz w:val="24"/>
          <w:szCs w:val="24"/>
        </w:rPr>
      </w:pPr>
      <w:r w:rsidRPr="003A52A4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3A52A4" w:rsidRPr="003A52A4" w:rsidRDefault="003A52A4" w:rsidP="003A52A4">
      <w:pPr>
        <w:jc w:val="center"/>
        <w:rPr>
          <w:b/>
          <w:sz w:val="24"/>
          <w:szCs w:val="24"/>
        </w:rPr>
      </w:pPr>
      <w:r w:rsidRPr="003A52A4">
        <w:rPr>
          <w:b/>
          <w:sz w:val="24"/>
          <w:szCs w:val="24"/>
        </w:rPr>
        <w:t>Гришинская основная общеобразовательная школа</w:t>
      </w:r>
    </w:p>
    <w:p w:rsidR="003A52A4" w:rsidRDefault="003A52A4" w:rsidP="003A52A4">
      <w:pPr>
        <w:jc w:val="center"/>
      </w:pPr>
      <w:r>
        <w:t>Приказ</w:t>
      </w:r>
    </w:p>
    <w:p w:rsidR="003A52A4" w:rsidRDefault="003A52A4" w:rsidP="003A52A4">
      <w:r>
        <w:t xml:space="preserve">От </w:t>
      </w:r>
      <w:r w:rsidR="00E9298D">
        <w:t>26</w:t>
      </w:r>
      <w:r>
        <w:t xml:space="preserve"> августа 202</w:t>
      </w:r>
      <w:r w:rsidR="00E9298D">
        <w:t>4</w:t>
      </w:r>
      <w:r>
        <w:t xml:space="preserve"> г.                                                                                                         №</w:t>
      </w:r>
      <w:r w:rsidR="00E9298D">
        <w:t>34.1</w:t>
      </w:r>
    </w:p>
    <w:p w:rsidR="003A52A4" w:rsidRDefault="003A52A4" w:rsidP="003A52A4">
      <w:r>
        <w:t>Об утверждении</w:t>
      </w:r>
    </w:p>
    <w:p w:rsidR="003A52A4" w:rsidRDefault="003A52A4" w:rsidP="003A52A4">
      <w:r>
        <w:t>календарного учебного графика</w:t>
      </w:r>
    </w:p>
    <w:p w:rsidR="003A52A4" w:rsidRDefault="003A52A4" w:rsidP="003A52A4">
      <w:r>
        <w:t>на 202</w:t>
      </w:r>
      <w:r w:rsidR="003B35D8">
        <w:t>4</w:t>
      </w:r>
      <w:r>
        <w:t>/202</w:t>
      </w:r>
      <w:r w:rsidR="003B35D8">
        <w:t>5</w:t>
      </w:r>
      <w:r>
        <w:t xml:space="preserve"> учебный год</w:t>
      </w:r>
    </w:p>
    <w:p w:rsidR="003A52A4" w:rsidRDefault="003A52A4" w:rsidP="003A52A4"/>
    <w:p w:rsidR="003A52A4" w:rsidRDefault="003A52A4" w:rsidP="003A52A4"/>
    <w:p w:rsidR="003A52A4" w:rsidRDefault="00F62D0E" w:rsidP="00F62D0E">
      <w:pPr>
        <w:jc w:val="both"/>
      </w:pPr>
      <w:r>
        <w:t xml:space="preserve">         </w:t>
      </w:r>
      <w:r w:rsidR="003A52A4">
        <w:t xml:space="preserve"> Во исполнение ст.28 Федерального закона «Об  образовании в Российской Федерации</w:t>
      </w:r>
      <w:r>
        <w:t>»</w:t>
      </w:r>
      <w:r w:rsidRPr="00F62D0E">
        <w:t xml:space="preserve"> </w:t>
      </w:r>
      <w:r>
        <w:t>от 29.12.2012 №273</w:t>
      </w:r>
      <w:r w:rsidR="003A52A4">
        <w:t>, письма Министерства  образования Тверской области  № 1-01-2</w:t>
      </w:r>
      <w:r w:rsidR="00E9298D">
        <w:t>4</w:t>
      </w:r>
      <w:r w:rsidR="003A52A4">
        <w:t>/11</w:t>
      </w:r>
      <w:r w:rsidR="00E9298D">
        <w:t>565</w:t>
      </w:r>
      <w:r w:rsidR="003A52A4">
        <w:t>-</w:t>
      </w:r>
      <w:r w:rsidR="00E9298D">
        <w:t>НТ</w:t>
      </w:r>
      <w:r w:rsidR="003A52A4">
        <w:t xml:space="preserve"> от </w:t>
      </w:r>
      <w:r w:rsidR="00E9298D">
        <w:t>31</w:t>
      </w:r>
      <w:r>
        <w:t>.0</w:t>
      </w:r>
      <w:r w:rsidR="00E9298D">
        <w:t>7</w:t>
      </w:r>
      <w:r>
        <w:t>.202</w:t>
      </w:r>
      <w:r w:rsidR="00E9298D">
        <w:t>4</w:t>
      </w:r>
      <w:r>
        <w:t xml:space="preserve"> года «</w:t>
      </w:r>
      <w:r w:rsidR="003A52A4">
        <w:t xml:space="preserve">О рекомендованных сроках проведения учебного года и каникул», решения педагогического совета  (протокол №01  от </w:t>
      </w:r>
      <w:r w:rsidR="00E9298D">
        <w:t>23</w:t>
      </w:r>
      <w:r>
        <w:t xml:space="preserve"> </w:t>
      </w:r>
      <w:r w:rsidR="003A52A4">
        <w:t>.08.202</w:t>
      </w:r>
      <w:r w:rsidR="00E9298D">
        <w:t>4</w:t>
      </w:r>
      <w:r w:rsidR="003A52A4">
        <w:t xml:space="preserve"> года), в целях организованного проведения 202</w:t>
      </w:r>
      <w:r w:rsidR="003B35D8">
        <w:t>4</w:t>
      </w:r>
      <w:r w:rsidR="003A52A4">
        <w:t>/202</w:t>
      </w:r>
      <w:r w:rsidR="003B35D8">
        <w:t>5</w:t>
      </w:r>
      <w:bookmarkStart w:id="0" w:name="_GoBack"/>
      <w:bookmarkEnd w:id="0"/>
      <w:r w:rsidR="003A52A4">
        <w:t xml:space="preserve"> учебного года</w:t>
      </w:r>
    </w:p>
    <w:p w:rsidR="003A52A4" w:rsidRDefault="003A52A4" w:rsidP="00F62D0E">
      <w:pPr>
        <w:jc w:val="both"/>
      </w:pPr>
      <w:r>
        <w:t>приказываю:</w:t>
      </w:r>
    </w:p>
    <w:p w:rsidR="00624FA6" w:rsidRDefault="003A52A4" w:rsidP="00F62D0E">
      <w:pPr>
        <w:jc w:val="both"/>
      </w:pPr>
      <w:r>
        <w:t>1.Утвердить годовой календарный учебный график на 202</w:t>
      </w:r>
      <w:r w:rsidR="00E9298D">
        <w:t>4</w:t>
      </w:r>
      <w:r>
        <w:t>/202</w:t>
      </w:r>
      <w:r w:rsidR="00E9298D">
        <w:t>5</w:t>
      </w:r>
      <w:r>
        <w:t xml:space="preserve"> учебный год </w:t>
      </w:r>
      <w:r w:rsidR="00F62D0E">
        <w:t>(прилагается)</w:t>
      </w:r>
    </w:p>
    <w:p w:rsidR="00F62D0E" w:rsidRDefault="00F62D0E" w:rsidP="00F62D0E">
      <w:pPr>
        <w:jc w:val="both"/>
      </w:pPr>
    </w:p>
    <w:p w:rsidR="00F62D0E" w:rsidRDefault="00F62D0E" w:rsidP="00F62D0E">
      <w:pPr>
        <w:jc w:val="both"/>
      </w:pPr>
    </w:p>
    <w:p w:rsidR="00F62D0E" w:rsidRDefault="00F62D0E" w:rsidP="00F62D0E">
      <w:pPr>
        <w:jc w:val="both"/>
      </w:pPr>
      <w:r>
        <w:t xml:space="preserve">Директор школы                                                                                       </w:t>
      </w:r>
      <w:proofErr w:type="spellStart"/>
      <w:r>
        <w:t>С.Е.Кобрина</w:t>
      </w:r>
      <w:proofErr w:type="spellEnd"/>
    </w:p>
    <w:p w:rsidR="003A52A4" w:rsidRDefault="003A52A4" w:rsidP="00624FA6">
      <w:pPr>
        <w:jc w:val="center"/>
        <w:rPr>
          <w:b/>
        </w:rPr>
      </w:pPr>
    </w:p>
    <w:p w:rsidR="003A52A4" w:rsidRDefault="003A52A4" w:rsidP="00624FA6">
      <w:pPr>
        <w:jc w:val="center"/>
        <w:rPr>
          <w:b/>
        </w:rPr>
      </w:pPr>
    </w:p>
    <w:p w:rsidR="003A52A4" w:rsidRDefault="003A52A4" w:rsidP="00624FA6">
      <w:pPr>
        <w:jc w:val="center"/>
        <w:rPr>
          <w:b/>
        </w:rPr>
      </w:pPr>
    </w:p>
    <w:p w:rsidR="003A52A4" w:rsidRDefault="003A52A4" w:rsidP="00624FA6">
      <w:pPr>
        <w:jc w:val="center"/>
        <w:rPr>
          <w:b/>
        </w:rPr>
      </w:pPr>
    </w:p>
    <w:p w:rsidR="003A52A4" w:rsidRDefault="003A52A4" w:rsidP="00624FA6">
      <w:pPr>
        <w:jc w:val="center"/>
        <w:rPr>
          <w:b/>
        </w:rPr>
      </w:pPr>
    </w:p>
    <w:p w:rsidR="003A52A4" w:rsidRDefault="003A52A4" w:rsidP="00624FA6">
      <w:pPr>
        <w:jc w:val="center"/>
        <w:rPr>
          <w:b/>
        </w:rPr>
      </w:pPr>
    </w:p>
    <w:p w:rsidR="003A52A4" w:rsidRDefault="003A52A4" w:rsidP="00624FA6">
      <w:pPr>
        <w:jc w:val="center"/>
        <w:rPr>
          <w:b/>
        </w:rPr>
      </w:pPr>
    </w:p>
    <w:p w:rsidR="003A52A4" w:rsidRDefault="003A52A4" w:rsidP="00624FA6">
      <w:pPr>
        <w:jc w:val="center"/>
        <w:rPr>
          <w:b/>
        </w:rPr>
      </w:pPr>
    </w:p>
    <w:p w:rsidR="003A52A4" w:rsidRDefault="003A52A4" w:rsidP="00624FA6">
      <w:pPr>
        <w:jc w:val="center"/>
        <w:rPr>
          <w:b/>
        </w:rPr>
      </w:pPr>
    </w:p>
    <w:p w:rsidR="003A52A4" w:rsidRDefault="003A52A4" w:rsidP="00624FA6">
      <w:pPr>
        <w:jc w:val="center"/>
        <w:rPr>
          <w:b/>
        </w:rPr>
      </w:pPr>
    </w:p>
    <w:p w:rsidR="003A52A4" w:rsidRDefault="003A52A4" w:rsidP="00F62D0E">
      <w:pPr>
        <w:rPr>
          <w:b/>
        </w:rPr>
      </w:pPr>
    </w:p>
    <w:p w:rsidR="00990FAA" w:rsidRDefault="00990FAA" w:rsidP="00990FAA">
      <w:pPr>
        <w:jc w:val="right"/>
      </w:pPr>
      <w:r w:rsidRPr="00990FAA">
        <w:lastRenderedPageBreak/>
        <w:t xml:space="preserve"> Утверждаю </w:t>
      </w:r>
    </w:p>
    <w:p w:rsidR="00990FAA" w:rsidRDefault="00E9298D" w:rsidP="00990FAA">
      <w:pPr>
        <w:jc w:val="right"/>
      </w:pPr>
      <w:r>
        <w:t xml:space="preserve">Приложение к </w:t>
      </w:r>
      <w:proofErr w:type="gramStart"/>
      <w:r>
        <w:t>п</w:t>
      </w:r>
      <w:r w:rsidR="00990FAA">
        <w:t>риказ</w:t>
      </w:r>
      <w:r>
        <w:t>у</w:t>
      </w:r>
      <w:r w:rsidR="00990FAA">
        <w:t xml:space="preserve">  </w:t>
      </w:r>
      <w:r>
        <w:t>№</w:t>
      </w:r>
      <w:proofErr w:type="gramEnd"/>
      <w:r>
        <w:t xml:space="preserve"> 34.1 от 26.08.2024 г</w:t>
      </w:r>
    </w:p>
    <w:p w:rsidR="00990FAA" w:rsidRPr="00990FAA" w:rsidRDefault="00990FAA" w:rsidP="00990FAA">
      <w:pPr>
        <w:jc w:val="right"/>
      </w:pPr>
      <w:r>
        <w:t xml:space="preserve">Директор школы               </w:t>
      </w:r>
      <w:proofErr w:type="spellStart"/>
      <w:r>
        <w:t>С.Е.Кобрина</w:t>
      </w:r>
      <w:proofErr w:type="spellEnd"/>
    </w:p>
    <w:p w:rsidR="00624FA6" w:rsidRPr="00624FA6" w:rsidRDefault="00990FAA" w:rsidP="00624FA6">
      <w:pPr>
        <w:jc w:val="center"/>
        <w:rPr>
          <w:b/>
        </w:rPr>
      </w:pPr>
      <w:r>
        <w:rPr>
          <w:b/>
        </w:rPr>
        <w:t xml:space="preserve"> </w:t>
      </w:r>
      <w:r w:rsidR="00624FA6" w:rsidRPr="00624FA6">
        <w:rPr>
          <w:b/>
        </w:rPr>
        <w:t>КАЛЕНДАРНЫЙ УЧЕБНЫЙ ГРАФИК</w:t>
      </w:r>
    </w:p>
    <w:p w:rsidR="00624FA6" w:rsidRPr="00624FA6" w:rsidRDefault="00624FA6" w:rsidP="00624FA6">
      <w:pPr>
        <w:jc w:val="center"/>
        <w:rPr>
          <w:b/>
        </w:rPr>
      </w:pPr>
      <w:r w:rsidRPr="00624FA6">
        <w:rPr>
          <w:b/>
        </w:rPr>
        <w:t>Муниципального казенного общеобразовательного учреждения</w:t>
      </w:r>
    </w:p>
    <w:p w:rsidR="00624FA6" w:rsidRPr="00624FA6" w:rsidRDefault="00624FA6" w:rsidP="00624FA6">
      <w:pPr>
        <w:jc w:val="center"/>
        <w:rPr>
          <w:b/>
        </w:rPr>
      </w:pPr>
      <w:proofErr w:type="spellStart"/>
      <w:r w:rsidRPr="00624FA6">
        <w:rPr>
          <w:b/>
        </w:rPr>
        <w:t>Гришинской</w:t>
      </w:r>
      <w:proofErr w:type="spellEnd"/>
      <w:r w:rsidRPr="00624FA6">
        <w:rPr>
          <w:b/>
        </w:rPr>
        <w:t xml:space="preserve"> основной общеобразовательной школы</w:t>
      </w:r>
    </w:p>
    <w:p w:rsidR="00624FA6" w:rsidRPr="00624FA6" w:rsidRDefault="00624FA6" w:rsidP="00624FA6">
      <w:pPr>
        <w:jc w:val="center"/>
        <w:rPr>
          <w:b/>
        </w:rPr>
      </w:pPr>
      <w:r w:rsidRPr="00624FA6">
        <w:rPr>
          <w:b/>
        </w:rPr>
        <w:t>на 202</w:t>
      </w:r>
      <w:r w:rsidR="00E9298D">
        <w:rPr>
          <w:b/>
        </w:rPr>
        <w:t>4</w:t>
      </w:r>
      <w:r w:rsidRPr="00624FA6">
        <w:rPr>
          <w:b/>
        </w:rPr>
        <w:t>-202</w:t>
      </w:r>
      <w:r w:rsidR="00E9298D">
        <w:rPr>
          <w:b/>
        </w:rPr>
        <w:t>5</w:t>
      </w:r>
      <w:r w:rsidRPr="00624FA6">
        <w:rPr>
          <w:b/>
        </w:rPr>
        <w:t xml:space="preserve"> учебный год</w:t>
      </w:r>
    </w:p>
    <w:p w:rsidR="004E35EA" w:rsidRDefault="00624FA6" w:rsidP="00990FAA">
      <w:pPr>
        <w:pStyle w:val="a3"/>
        <w:numPr>
          <w:ilvl w:val="0"/>
          <w:numId w:val="1"/>
        </w:numPr>
      </w:pPr>
      <w:r>
        <w:t>Начало учебного года: 0</w:t>
      </w:r>
      <w:r w:rsidR="00E9298D">
        <w:t>2</w:t>
      </w:r>
      <w:r>
        <w:t xml:space="preserve"> сентября 202</w:t>
      </w:r>
      <w:r w:rsidR="00E9298D">
        <w:t>4</w:t>
      </w:r>
      <w:r>
        <w:t>года</w:t>
      </w:r>
      <w:r w:rsidR="00D26655" w:rsidRPr="00D26655">
        <w:t xml:space="preserve"> </w:t>
      </w:r>
    </w:p>
    <w:p w:rsidR="00D26655" w:rsidRDefault="00D26655" w:rsidP="00515730">
      <w:pPr>
        <w:pStyle w:val="a3"/>
        <w:numPr>
          <w:ilvl w:val="0"/>
          <w:numId w:val="1"/>
        </w:numPr>
      </w:pPr>
      <w:r>
        <w:t>Окончание учебного года:</w:t>
      </w:r>
      <w:r w:rsidR="00515730">
        <w:t xml:space="preserve"> </w:t>
      </w:r>
      <w:r w:rsidR="004E35EA">
        <w:t>2</w:t>
      </w:r>
      <w:r w:rsidR="00E9298D">
        <w:t>6</w:t>
      </w:r>
      <w:r w:rsidR="004E35EA">
        <w:t xml:space="preserve"> мая 202</w:t>
      </w:r>
      <w:r w:rsidR="00E9298D">
        <w:t>5</w:t>
      </w:r>
      <w:r w:rsidR="004E35EA">
        <w:t xml:space="preserve"> г</w:t>
      </w:r>
      <w:r>
        <w:t>;</w:t>
      </w:r>
    </w:p>
    <w:p w:rsidR="004E35EA" w:rsidRDefault="004E35EA" w:rsidP="004E35EA">
      <w:pPr>
        <w:pStyle w:val="a3"/>
        <w:numPr>
          <w:ilvl w:val="0"/>
          <w:numId w:val="1"/>
        </w:numPr>
      </w:pPr>
      <w:r>
        <w:t>Продолжительность учебного года:</w:t>
      </w:r>
    </w:p>
    <w:p w:rsidR="004E35EA" w:rsidRDefault="004E35EA" w:rsidP="004E35EA">
      <w:pPr>
        <w:pStyle w:val="a3"/>
      </w:pPr>
      <w:r>
        <w:t>Для учащихся 1-ых классов – 33 недели (165 учебных дней);</w:t>
      </w:r>
    </w:p>
    <w:p w:rsidR="004E35EA" w:rsidRDefault="004E35EA" w:rsidP="004E35EA">
      <w:pPr>
        <w:pStyle w:val="a3"/>
      </w:pPr>
      <w:r>
        <w:t>Для учащихся 2- 9</w:t>
      </w:r>
      <w:r w:rsidR="00E9298D">
        <w:t xml:space="preserve"> </w:t>
      </w:r>
      <w:r>
        <w:t xml:space="preserve">классов – 34 </w:t>
      </w:r>
      <w:proofErr w:type="gramStart"/>
      <w:r>
        <w:t>недели(</w:t>
      </w:r>
      <w:proofErr w:type="gramEnd"/>
      <w:r>
        <w:t>170 учебных дней)</w:t>
      </w:r>
    </w:p>
    <w:p w:rsidR="004E35EA" w:rsidRPr="004E35EA" w:rsidRDefault="004E35EA" w:rsidP="004E35EA">
      <w:pPr>
        <w:pStyle w:val="a3"/>
        <w:numPr>
          <w:ilvl w:val="0"/>
          <w:numId w:val="1"/>
        </w:numPr>
        <w:shd w:val="clear" w:color="auto" w:fill="FFFFFF"/>
        <w:spacing w:after="0" w:line="480" w:lineRule="atLeast"/>
        <w:textAlignment w:val="baseline"/>
        <w:outlineLvl w:val="2"/>
        <w:rPr>
          <w:rFonts w:eastAsia="Times New Roman" w:cs="Arial"/>
          <w:color w:val="222222"/>
          <w:lang w:eastAsia="ru-RU"/>
        </w:rPr>
      </w:pPr>
      <w:r w:rsidRPr="004E35EA">
        <w:rPr>
          <w:rFonts w:eastAsia="Times New Roman" w:cs="Arial"/>
          <w:color w:val="222222"/>
          <w:lang w:eastAsia="ru-RU"/>
        </w:rPr>
        <w:t>Праздничные дни:</w:t>
      </w:r>
    </w:p>
    <w:p w:rsidR="004E35EA" w:rsidRPr="00515730" w:rsidRDefault="004E35EA" w:rsidP="004E35EA">
      <w:pPr>
        <w:pStyle w:val="a3"/>
        <w:shd w:val="clear" w:color="auto" w:fill="FFFFFF"/>
        <w:spacing w:after="0" w:line="36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515730">
        <w:rPr>
          <w:rFonts w:eastAsia="Times New Roman" w:cs="Arial"/>
          <w:color w:val="000000"/>
          <w:lang w:eastAsia="ru-RU"/>
        </w:rPr>
        <w:t>4 ноября – </w:t>
      </w:r>
      <w:r w:rsidRPr="00515730">
        <w:rPr>
          <w:rFonts w:eastAsia="Times New Roman" w:cs="Arial"/>
          <w:color w:val="000000"/>
          <w:bdr w:val="none" w:sz="0" w:space="0" w:color="auto" w:frame="1"/>
          <w:lang w:eastAsia="ru-RU"/>
        </w:rPr>
        <w:t>День народного единства</w:t>
      </w:r>
    </w:p>
    <w:p w:rsidR="004E35EA" w:rsidRPr="00515730" w:rsidRDefault="004E35EA" w:rsidP="004E35EA">
      <w:pPr>
        <w:pStyle w:val="a3"/>
        <w:shd w:val="clear" w:color="auto" w:fill="FFFFFF"/>
        <w:spacing w:after="225" w:line="36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515730">
        <w:rPr>
          <w:rFonts w:eastAsia="Times New Roman" w:cs="Arial"/>
          <w:color w:val="000000"/>
          <w:lang w:eastAsia="ru-RU"/>
        </w:rPr>
        <w:t>23 февраля – День защитника Отечества</w:t>
      </w:r>
    </w:p>
    <w:p w:rsidR="004E35EA" w:rsidRPr="00515730" w:rsidRDefault="004E35EA" w:rsidP="004E35EA">
      <w:pPr>
        <w:pStyle w:val="a3"/>
        <w:shd w:val="clear" w:color="auto" w:fill="FFFFFF"/>
        <w:spacing w:after="225" w:line="36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515730">
        <w:rPr>
          <w:rFonts w:eastAsia="Times New Roman" w:cs="Arial"/>
          <w:color w:val="000000"/>
          <w:lang w:eastAsia="ru-RU"/>
        </w:rPr>
        <w:t>8 марта – Международный женский день</w:t>
      </w:r>
    </w:p>
    <w:p w:rsidR="004E35EA" w:rsidRPr="00515730" w:rsidRDefault="004E35EA" w:rsidP="004E35EA">
      <w:pPr>
        <w:pStyle w:val="a3"/>
        <w:shd w:val="clear" w:color="auto" w:fill="FFFFFF"/>
        <w:spacing w:after="225" w:line="36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515730">
        <w:rPr>
          <w:rFonts w:eastAsia="Times New Roman" w:cs="Arial"/>
          <w:color w:val="000000"/>
          <w:lang w:eastAsia="ru-RU"/>
        </w:rPr>
        <w:t>1 мая – День весны и труда</w:t>
      </w:r>
    </w:p>
    <w:p w:rsidR="004E35EA" w:rsidRPr="00515730" w:rsidRDefault="004E35EA" w:rsidP="004E35EA">
      <w:pPr>
        <w:pStyle w:val="a3"/>
        <w:shd w:val="clear" w:color="auto" w:fill="FFFFFF"/>
        <w:spacing w:after="0" w:line="36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515730">
        <w:rPr>
          <w:rFonts w:eastAsia="Times New Roman" w:cs="Arial"/>
          <w:color w:val="000000"/>
          <w:lang w:eastAsia="ru-RU"/>
        </w:rPr>
        <w:t>9 мая – </w:t>
      </w:r>
      <w:r w:rsidRPr="00515730">
        <w:rPr>
          <w:rFonts w:eastAsia="Times New Roman" w:cs="Arial"/>
          <w:color w:val="000000"/>
          <w:bdr w:val="none" w:sz="0" w:space="0" w:color="auto" w:frame="1"/>
          <w:lang w:eastAsia="ru-RU"/>
        </w:rPr>
        <w:t>День Победы</w:t>
      </w:r>
    </w:p>
    <w:p w:rsidR="00D26655" w:rsidRDefault="00D26655" w:rsidP="004E35EA">
      <w:pPr>
        <w:pStyle w:val="a3"/>
        <w:numPr>
          <w:ilvl w:val="0"/>
          <w:numId w:val="1"/>
        </w:numPr>
      </w:pPr>
      <w:r w:rsidRPr="00D26655">
        <w:t>Продолжительность уч</w:t>
      </w:r>
      <w:r w:rsidR="004E35EA">
        <w:t>ебного года (четверти, каникулы):</w:t>
      </w:r>
    </w:p>
    <w:p w:rsidR="00624FA6" w:rsidRDefault="00624FA6" w:rsidP="00624FA6">
      <w:r>
        <w:t>1</w:t>
      </w:r>
      <w:r w:rsidR="00F62D0E">
        <w:t xml:space="preserve"> </w:t>
      </w:r>
      <w:proofErr w:type="gramStart"/>
      <w:r w:rsidR="00F62D0E">
        <w:t xml:space="preserve">четверть  </w:t>
      </w:r>
      <w:r w:rsidR="00B4647E">
        <w:t>с</w:t>
      </w:r>
      <w:proofErr w:type="gramEnd"/>
      <w:r w:rsidR="00B4647E">
        <w:t xml:space="preserve"> </w:t>
      </w:r>
      <w:r w:rsidR="009A7D09">
        <w:t xml:space="preserve"> </w:t>
      </w:r>
      <w:r>
        <w:t>0</w:t>
      </w:r>
      <w:r w:rsidR="00E9298D">
        <w:t>2</w:t>
      </w:r>
      <w:r>
        <w:t>сентября - 2</w:t>
      </w:r>
      <w:r w:rsidR="00E9298D">
        <w:t>5</w:t>
      </w:r>
      <w:r>
        <w:t xml:space="preserve"> октября 202</w:t>
      </w:r>
      <w:r w:rsidR="00E9298D">
        <w:t>4</w:t>
      </w:r>
      <w:r>
        <w:t xml:space="preserve"> г. (8 учебных недель)</w:t>
      </w:r>
    </w:p>
    <w:p w:rsidR="00624FA6" w:rsidRDefault="009A7D09" w:rsidP="00624FA6">
      <w:r>
        <w:t xml:space="preserve"> О</w:t>
      </w:r>
      <w:r w:rsidR="00B4647E">
        <w:t>сенние к</w:t>
      </w:r>
      <w:r w:rsidR="00F62D0E">
        <w:t>аникулы</w:t>
      </w:r>
      <w:r w:rsidR="00515730">
        <w:t xml:space="preserve"> </w:t>
      </w:r>
      <w:r>
        <w:t>в период</w:t>
      </w:r>
      <w:r w:rsidR="00F62D0E">
        <w:t xml:space="preserve"> </w:t>
      </w:r>
      <w:r w:rsidR="00515730">
        <w:t>с 2</w:t>
      </w:r>
      <w:r w:rsidR="00E9298D">
        <w:t>6</w:t>
      </w:r>
      <w:r w:rsidR="00515730">
        <w:t xml:space="preserve"> </w:t>
      </w:r>
      <w:proofErr w:type="gramStart"/>
      <w:r w:rsidR="00515730">
        <w:t>октября  по</w:t>
      </w:r>
      <w:proofErr w:type="gramEnd"/>
      <w:r w:rsidR="00624FA6">
        <w:t xml:space="preserve"> </w:t>
      </w:r>
      <w:r w:rsidR="00E9298D">
        <w:t>04</w:t>
      </w:r>
      <w:r w:rsidR="00624FA6">
        <w:t xml:space="preserve"> ноября 202</w:t>
      </w:r>
      <w:r w:rsidR="00E9298D">
        <w:t>4</w:t>
      </w:r>
      <w:r w:rsidR="00624FA6">
        <w:t xml:space="preserve"> г. (</w:t>
      </w:r>
      <w:r w:rsidR="00515730">
        <w:t>9</w:t>
      </w:r>
      <w:r w:rsidR="00624FA6">
        <w:t xml:space="preserve"> дней)</w:t>
      </w:r>
    </w:p>
    <w:p w:rsidR="00624FA6" w:rsidRDefault="00F62D0E" w:rsidP="00624FA6">
      <w:r>
        <w:t>2 четверть с</w:t>
      </w:r>
      <w:r w:rsidR="00515730">
        <w:t xml:space="preserve"> </w:t>
      </w:r>
      <w:r w:rsidR="00E9298D">
        <w:t>5</w:t>
      </w:r>
      <w:r w:rsidR="00624FA6">
        <w:t xml:space="preserve"> ноября </w:t>
      </w:r>
      <w:r w:rsidR="00515730">
        <w:t xml:space="preserve">по </w:t>
      </w:r>
      <w:r w:rsidR="00E9298D">
        <w:t>28</w:t>
      </w:r>
      <w:r w:rsidR="00624FA6">
        <w:t xml:space="preserve"> декабря 202</w:t>
      </w:r>
      <w:r w:rsidR="00E9298D">
        <w:t>4</w:t>
      </w:r>
      <w:r w:rsidR="00624FA6">
        <w:t xml:space="preserve"> года (8 учебных недель)</w:t>
      </w:r>
    </w:p>
    <w:p w:rsidR="00624FA6" w:rsidRDefault="00B4647E" w:rsidP="00624FA6">
      <w:r>
        <w:t>Зимние к</w:t>
      </w:r>
      <w:r w:rsidR="00F62D0E">
        <w:t xml:space="preserve">аникулы в </w:t>
      </w:r>
      <w:proofErr w:type="gramStart"/>
      <w:r w:rsidR="00F62D0E">
        <w:t xml:space="preserve">период </w:t>
      </w:r>
      <w:r w:rsidR="00624FA6">
        <w:t xml:space="preserve"> </w:t>
      </w:r>
      <w:r w:rsidR="00515730">
        <w:t>с</w:t>
      </w:r>
      <w:proofErr w:type="gramEnd"/>
      <w:r w:rsidR="00515730">
        <w:t xml:space="preserve"> </w:t>
      </w:r>
      <w:r w:rsidR="00E9298D">
        <w:t>29</w:t>
      </w:r>
      <w:r w:rsidR="00515730">
        <w:t xml:space="preserve"> декабря 202</w:t>
      </w:r>
      <w:r w:rsidR="00E9298D">
        <w:t>4</w:t>
      </w:r>
      <w:r w:rsidR="00515730">
        <w:t xml:space="preserve"> года по </w:t>
      </w:r>
      <w:r w:rsidR="00624FA6">
        <w:t xml:space="preserve"> 08</w:t>
      </w:r>
      <w:r w:rsidR="00515730">
        <w:t xml:space="preserve"> </w:t>
      </w:r>
      <w:r w:rsidR="00624FA6">
        <w:t>января 202</w:t>
      </w:r>
      <w:r w:rsidR="00E9298D">
        <w:t>5</w:t>
      </w:r>
      <w:r w:rsidR="00624FA6">
        <w:t xml:space="preserve"> года. (9 дней)</w:t>
      </w:r>
    </w:p>
    <w:p w:rsidR="00624FA6" w:rsidRDefault="00F62D0E" w:rsidP="00624FA6">
      <w:r>
        <w:t>3 четверть с</w:t>
      </w:r>
      <w:r w:rsidR="00515730">
        <w:t xml:space="preserve"> </w:t>
      </w:r>
      <w:r w:rsidR="00624FA6">
        <w:t xml:space="preserve">09 января </w:t>
      </w:r>
      <w:r w:rsidR="00515730">
        <w:t>по</w:t>
      </w:r>
      <w:r w:rsidR="00624FA6">
        <w:t xml:space="preserve"> 2</w:t>
      </w:r>
      <w:r w:rsidR="00E9298D">
        <w:t>1</w:t>
      </w:r>
      <w:r w:rsidR="00624FA6">
        <w:t xml:space="preserve"> марта 202</w:t>
      </w:r>
      <w:r w:rsidR="00E9298D">
        <w:t>5</w:t>
      </w:r>
      <w:r w:rsidR="00624FA6">
        <w:t xml:space="preserve"> года (11 учебных недель)</w:t>
      </w:r>
    </w:p>
    <w:p w:rsidR="00624FA6" w:rsidRDefault="00B4647E" w:rsidP="00624FA6">
      <w:r>
        <w:t>Весенние к</w:t>
      </w:r>
      <w:r w:rsidR="00624FA6">
        <w:t>аникулы</w:t>
      </w:r>
      <w:r w:rsidR="00F62D0E">
        <w:t xml:space="preserve"> в период </w:t>
      </w:r>
      <w:r w:rsidR="00515730">
        <w:t xml:space="preserve">с </w:t>
      </w:r>
      <w:r w:rsidR="00624FA6">
        <w:t>2</w:t>
      </w:r>
      <w:r w:rsidR="00E9298D">
        <w:t>2</w:t>
      </w:r>
      <w:r w:rsidR="00624FA6">
        <w:t xml:space="preserve"> марта </w:t>
      </w:r>
      <w:proofErr w:type="gramStart"/>
      <w:r w:rsidR="00515730">
        <w:t xml:space="preserve">по </w:t>
      </w:r>
      <w:r w:rsidR="00624FA6">
        <w:t xml:space="preserve"> 3</w:t>
      </w:r>
      <w:r w:rsidR="00E9298D">
        <w:t>0</w:t>
      </w:r>
      <w:proofErr w:type="gramEnd"/>
      <w:r w:rsidR="00624FA6">
        <w:t xml:space="preserve"> марта 202</w:t>
      </w:r>
      <w:r w:rsidR="00E9298D">
        <w:t>5</w:t>
      </w:r>
      <w:r w:rsidR="00624FA6">
        <w:t xml:space="preserve"> г. (9 дней)</w:t>
      </w:r>
    </w:p>
    <w:p w:rsidR="00624FA6" w:rsidRDefault="00624FA6" w:rsidP="00624FA6">
      <w:r>
        <w:t>4</w:t>
      </w:r>
      <w:r w:rsidR="00F62D0E">
        <w:t xml:space="preserve"> четверть </w:t>
      </w:r>
      <w:r w:rsidR="00E9298D">
        <w:t xml:space="preserve">с 31 </w:t>
      </w:r>
      <w:proofErr w:type="gramStart"/>
      <w:r w:rsidR="00E9298D">
        <w:t>марта</w:t>
      </w:r>
      <w:r>
        <w:t xml:space="preserve"> </w:t>
      </w:r>
      <w:r w:rsidR="00515730">
        <w:t xml:space="preserve"> по</w:t>
      </w:r>
      <w:proofErr w:type="gramEnd"/>
      <w:r w:rsidR="00515730">
        <w:t xml:space="preserve">  2</w:t>
      </w:r>
      <w:r w:rsidR="00E9298D">
        <w:t>6</w:t>
      </w:r>
      <w:r>
        <w:t xml:space="preserve"> </w:t>
      </w:r>
      <w:r w:rsidRPr="00685F95">
        <w:t>мая</w:t>
      </w:r>
      <w:r>
        <w:t xml:space="preserve"> 202</w:t>
      </w:r>
      <w:r w:rsidR="00E9298D">
        <w:t>5</w:t>
      </w:r>
      <w:r>
        <w:t xml:space="preserve"> года (8 учебных недель)</w:t>
      </w:r>
    </w:p>
    <w:p w:rsidR="00B4647E" w:rsidRDefault="00C71F5E" w:rsidP="00624FA6">
      <w:r>
        <w:t>Летние трёхмесячные каникулы в 2024 году начнутся с 2</w:t>
      </w:r>
      <w:r w:rsidR="00E9298D">
        <w:t>7</w:t>
      </w:r>
      <w:r>
        <w:t xml:space="preserve"> мая для учеников 1- </w:t>
      </w:r>
      <w:proofErr w:type="gramStart"/>
      <w:r>
        <w:t>8  продолжатся</w:t>
      </w:r>
      <w:proofErr w:type="gramEnd"/>
      <w:r>
        <w:t xml:space="preserve"> до 31 августа 202</w:t>
      </w:r>
      <w:r w:rsidR="00E9298D">
        <w:t>5</w:t>
      </w:r>
      <w:r>
        <w:t xml:space="preserve"> г.</w:t>
      </w:r>
    </w:p>
    <w:p w:rsidR="00D26655" w:rsidRDefault="00D26655" w:rsidP="00D26655">
      <w:pPr>
        <w:pStyle w:val="a3"/>
        <w:numPr>
          <w:ilvl w:val="0"/>
          <w:numId w:val="1"/>
        </w:numPr>
      </w:pPr>
      <w:r>
        <w:t>Дополнительные каникулы дл</w:t>
      </w:r>
      <w:r w:rsidR="00C71F5E">
        <w:t xml:space="preserve">я </w:t>
      </w:r>
      <w:proofErr w:type="gramStart"/>
      <w:r w:rsidR="00C71F5E">
        <w:t xml:space="preserve">1 </w:t>
      </w:r>
      <w:r>
        <w:t xml:space="preserve"> класс</w:t>
      </w:r>
      <w:r w:rsidR="00C71F5E">
        <w:t>а</w:t>
      </w:r>
      <w:proofErr w:type="gramEnd"/>
      <w:r w:rsidR="00F62D0E">
        <w:t xml:space="preserve"> в  период с</w:t>
      </w:r>
      <w:r>
        <w:t xml:space="preserve"> 1</w:t>
      </w:r>
      <w:r w:rsidR="00E9298D">
        <w:t>5</w:t>
      </w:r>
      <w:r>
        <w:t xml:space="preserve"> </w:t>
      </w:r>
      <w:r w:rsidR="00F62D0E">
        <w:t xml:space="preserve">по </w:t>
      </w:r>
      <w:r w:rsidR="00E9298D">
        <w:t>23</w:t>
      </w:r>
      <w:r>
        <w:t xml:space="preserve"> февраля 202</w:t>
      </w:r>
      <w:r w:rsidR="00430737">
        <w:t>5</w:t>
      </w:r>
      <w:r>
        <w:t xml:space="preserve"> г. (</w:t>
      </w:r>
      <w:r w:rsidR="00C71F5E">
        <w:t>9</w:t>
      </w:r>
      <w:r>
        <w:t xml:space="preserve"> дней)</w:t>
      </w:r>
    </w:p>
    <w:p w:rsidR="00685F95" w:rsidRDefault="00BB2EFE" w:rsidP="00BB2EFE">
      <w:pPr>
        <w:pStyle w:val="a3"/>
        <w:numPr>
          <w:ilvl w:val="0"/>
          <w:numId w:val="1"/>
        </w:numPr>
      </w:pPr>
      <w:r>
        <w:t xml:space="preserve">Продолжительность </w:t>
      </w:r>
      <w:proofErr w:type="gramStart"/>
      <w:r>
        <w:t>урока  45</w:t>
      </w:r>
      <w:proofErr w:type="gramEnd"/>
      <w:r>
        <w:t xml:space="preserve"> минут; </w:t>
      </w:r>
    </w:p>
    <w:p w:rsidR="00685F95" w:rsidRDefault="00D26655" w:rsidP="00685F95">
      <w:pPr>
        <w:pStyle w:val="a3"/>
      </w:pPr>
      <w:r w:rsidRPr="00D26655">
        <w:t xml:space="preserve"> </w:t>
      </w:r>
      <w:r w:rsidR="00BB2EFE">
        <w:t xml:space="preserve">продолжительности </w:t>
      </w:r>
      <w:r w:rsidRPr="00D26655">
        <w:t>перемен</w:t>
      </w:r>
      <w:r w:rsidR="00685F95">
        <w:t>ы 10 минут;</w:t>
      </w:r>
    </w:p>
    <w:p w:rsidR="00D26655" w:rsidRDefault="00BB2EFE" w:rsidP="00685F95">
      <w:pPr>
        <w:pStyle w:val="a3"/>
      </w:pPr>
      <w:r>
        <w:t xml:space="preserve"> большая перемена 30 минут</w:t>
      </w:r>
      <w:r w:rsidR="00685F95">
        <w:t>.</w:t>
      </w:r>
    </w:p>
    <w:p w:rsidR="00685F95" w:rsidRDefault="00685F95" w:rsidP="00685F95">
      <w:pPr>
        <w:pStyle w:val="Standard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Занятия В МКОУ </w:t>
      </w:r>
      <w:proofErr w:type="spellStart"/>
      <w:r>
        <w:rPr>
          <w:rFonts w:asciiTheme="minorHAnsi" w:hAnsiTheme="minorHAnsi"/>
          <w:sz w:val="22"/>
          <w:szCs w:val="22"/>
        </w:rPr>
        <w:t>Гришинской</w:t>
      </w:r>
      <w:proofErr w:type="spellEnd"/>
      <w:r>
        <w:rPr>
          <w:rFonts w:asciiTheme="minorHAnsi" w:hAnsiTheme="minorHAnsi"/>
          <w:sz w:val="22"/>
          <w:szCs w:val="22"/>
        </w:rPr>
        <w:t xml:space="preserve"> ООШ проводятся в одну смену.</w:t>
      </w:r>
    </w:p>
    <w:p w:rsidR="00685F95" w:rsidRPr="00685F95" w:rsidRDefault="00685F95" w:rsidP="00685F95">
      <w:pPr>
        <w:pStyle w:val="Standard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Расписание звонков:</w:t>
      </w:r>
    </w:p>
    <w:p w:rsidR="00BB2EFE" w:rsidRDefault="00BB2EFE" w:rsidP="00BB2EFE">
      <w:pPr>
        <w:ind w:left="720"/>
      </w:pPr>
      <w:r>
        <w:t>1 урок 9.00 – 9.45 (перемена 10 минут);</w:t>
      </w:r>
    </w:p>
    <w:p w:rsidR="00BB2EFE" w:rsidRDefault="00BB2EFE" w:rsidP="00BB2EFE">
      <w:pPr>
        <w:ind w:left="720"/>
      </w:pPr>
      <w:r>
        <w:lastRenderedPageBreak/>
        <w:t>2 урок 9.55 – 10.40 (перемена 10 минут);</w:t>
      </w:r>
    </w:p>
    <w:p w:rsidR="00BB2EFE" w:rsidRDefault="00BB2EFE" w:rsidP="00BB2EFE">
      <w:pPr>
        <w:ind w:left="720"/>
      </w:pPr>
      <w:r>
        <w:t>3 урок 10.50 – 11.35 (перемена 30 минут);</w:t>
      </w:r>
    </w:p>
    <w:p w:rsidR="00BB2EFE" w:rsidRDefault="00BB2EFE" w:rsidP="00BB2EFE">
      <w:pPr>
        <w:ind w:left="720"/>
      </w:pPr>
      <w:r>
        <w:t>4 урок 12.05 – 12.50 (перемена 10 минут);</w:t>
      </w:r>
    </w:p>
    <w:p w:rsidR="00BB2EFE" w:rsidRDefault="00BB2EFE" w:rsidP="00BB2EFE">
      <w:pPr>
        <w:ind w:left="720"/>
      </w:pPr>
      <w:r>
        <w:t>5 урок 13.00 - 13.45 (перемена 10 минут);</w:t>
      </w:r>
    </w:p>
    <w:p w:rsidR="00BB2EFE" w:rsidRDefault="00BB2EFE" w:rsidP="00BB2EFE">
      <w:pPr>
        <w:ind w:left="720"/>
      </w:pPr>
      <w:r>
        <w:t>6 урок 13.55 – 14.40 (перемена 10 минут);</w:t>
      </w:r>
    </w:p>
    <w:p w:rsidR="00BB2EFE" w:rsidRDefault="00BB2EFE" w:rsidP="00685F95">
      <w:pPr>
        <w:ind w:left="720"/>
      </w:pPr>
      <w:r>
        <w:t>7 урок 14.50 – 15.35</w:t>
      </w:r>
    </w:p>
    <w:p w:rsidR="00624FA6" w:rsidRDefault="00624FA6" w:rsidP="00685F95">
      <w:pPr>
        <w:pStyle w:val="a3"/>
        <w:numPr>
          <w:ilvl w:val="0"/>
          <w:numId w:val="1"/>
        </w:numPr>
      </w:pPr>
      <w:r>
        <w:t>Продолжительность учебной недели</w:t>
      </w:r>
      <w:r w:rsidR="009F2037">
        <w:t xml:space="preserve"> - 5 дней (суббота, воскресенье – </w:t>
      </w:r>
      <w:r>
        <w:t>выходные дни)</w:t>
      </w:r>
    </w:p>
    <w:p w:rsidR="00624FA6" w:rsidRDefault="00624FA6" w:rsidP="00685F95">
      <w:pPr>
        <w:pStyle w:val="a3"/>
        <w:numPr>
          <w:ilvl w:val="0"/>
          <w:numId w:val="1"/>
        </w:numPr>
      </w:pPr>
      <w:r>
        <w:t>Сроки проведения промежуточной (</w:t>
      </w:r>
      <w:r w:rsidR="00C71F5E">
        <w:t>итоговой</w:t>
      </w:r>
      <w:r>
        <w:t>) аттестации:</w:t>
      </w:r>
    </w:p>
    <w:p w:rsidR="00624FA6" w:rsidRDefault="00624FA6" w:rsidP="00624FA6">
      <w:r>
        <w:t>1-4 классы: 15 апреля - 17 мая 202</w:t>
      </w:r>
      <w:r w:rsidR="00430737">
        <w:t>5</w:t>
      </w:r>
      <w:r>
        <w:t xml:space="preserve"> год</w:t>
      </w:r>
      <w:r w:rsidR="009F2037">
        <w:t xml:space="preserve">а (итоговые контрольные </w:t>
      </w:r>
      <w:proofErr w:type="gramStart"/>
      <w:r w:rsidR="009F2037">
        <w:t>работы</w:t>
      </w:r>
      <w:r w:rsidR="00430737">
        <w:t xml:space="preserve"> </w:t>
      </w:r>
      <w:r w:rsidR="009F2037">
        <w:t>,</w:t>
      </w:r>
      <w:r>
        <w:t>всероссийские</w:t>
      </w:r>
      <w:proofErr w:type="gramEnd"/>
      <w:r>
        <w:t xml:space="preserve"> проверочные работы);</w:t>
      </w:r>
    </w:p>
    <w:p w:rsidR="00624FA6" w:rsidRDefault="00624FA6" w:rsidP="00624FA6">
      <w:r>
        <w:t>5-8</w:t>
      </w:r>
      <w:r w:rsidR="009F2037">
        <w:t xml:space="preserve"> классы</w:t>
      </w:r>
      <w:r>
        <w:t>:</w:t>
      </w:r>
      <w:r w:rsidR="009F2037">
        <w:t xml:space="preserve"> с </w:t>
      </w:r>
      <w:r>
        <w:t>01 апреля - 17 мая 2</w:t>
      </w:r>
      <w:r w:rsidR="009F2037">
        <w:t>02</w:t>
      </w:r>
      <w:r w:rsidR="00430737">
        <w:t>5</w:t>
      </w:r>
      <w:r w:rsidR="009F2037">
        <w:t xml:space="preserve"> года </w:t>
      </w:r>
      <w:proofErr w:type="gramStart"/>
      <w:r w:rsidR="009F2037">
        <w:t>( итоговые</w:t>
      </w:r>
      <w:proofErr w:type="gramEnd"/>
      <w:r w:rsidR="009F2037">
        <w:t xml:space="preserve"> контрольные </w:t>
      </w:r>
      <w:r>
        <w:t>работы, всероссийские проверочные работы);</w:t>
      </w:r>
    </w:p>
    <w:p w:rsidR="00C71F5E" w:rsidRDefault="00C71F5E" w:rsidP="00C71F5E">
      <w:pPr>
        <w:pStyle w:val="a3"/>
        <w:numPr>
          <w:ilvl w:val="0"/>
          <w:numId w:val="1"/>
        </w:numPr>
      </w:pPr>
      <w:r>
        <w:t>Основной период ОГЭ 2024 года стартует 20 мая и продлится до первых чисел июля.</w:t>
      </w:r>
    </w:p>
    <w:p w:rsidR="00C71F5E" w:rsidRDefault="00C71F5E" w:rsidP="00C71F5E">
      <w:pPr>
        <w:pStyle w:val="a3"/>
      </w:pPr>
      <w:r>
        <w:t>Полное расписание экзаменов ГИА 2024 года будет опубликован, когда документ будет утвержден официально.</w:t>
      </w:r>
    </w:p>
    <w:p w:rsidR="00C71F5E" w:rsidRDefault="00C71F5E" w:rsidP="00C71F5E">
      <w:pPr>
        <w:pStyle w:val="a3"/>
      </w:pPr>
    </w:p>
    <w:p w:rsidR="00D26655" w:rsidRDefault="00D26655"/>
    <w:sectPr w:rsidR="00D2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105DA"/>
    <w:multiLevelType w:val="hybridMultilevel"/>
    <w:tmpl w:val="39C8142C"/>
    <w:lvl w:ilvl="0" w:tplc="C3763A2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D1072"/>
    <w:multiLevelType w:val="hybridMultilevel"/>
    <w:tmpl w:val="405EC6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457BF9"/>
    <w:multiLevelType w:val="multilevel"/>
    <w:tmpl w:val="8EE2E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0956353"/>
    <w:multiLevelType w:val="hybridMultilevel"/>
    <w:tmpl w:val="8854616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C55C19"/>
    <w:multiLevelType w:val="hybridMultilevel"/>
    <w:tmpl w:val="F52C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C25EB"/>
    <w:multiLevelType w:val="hybridMultilevel"/>
    <w:tmpl w:val="ADEE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1EE"/>
    <w:rsid w:val="003A52A4"/>
    <w:rsid w:val="003B35D8"/>
    <w:rsid w:val="003D7B17"/>
    <w:rsid w:val="00430737"/>
    <w:rsid w:val="004E35EA"/>
    <w:rsid w:val="00515730"/>
    <w:rsid w:val="00624FA6"/>
    <w:rsid w:val="00685F95"/>
    <w:rsid w:val="00811B0F"/>
    <w:rsid w:val="00990FAA"/>
    <w:rsid w:val="009A7D09"/>
    <w:rsid w:val="009F2037"/>
    <w:rsid w:val="00B4647E"/>
    <w:rsid w:val="00BB2EFE"/>
    <w:rsid w:val="00BE51EE"/>
    <w:rsid w:val="00C71F5E"/>
    <w:rsid w:val="00D26655"/>
    <w:rsid w:val="00E9298D"/>
    <w:rsid w:val="00F6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2449"/>
  <w15:docId w15:val="{C3E96287-C7A4-4E7E-90CA-0F56F0F8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35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655"/>
    <w:pPr>
      <w:ind w:left="720"/>
      <w:contextualSpacing/>
    </w:pPr>
  </w:style>
  <w:style w:type="paragraph" w:customStyle="1" w:styleId="Standard">
    <w:name w:val="Standard"/>
    <w:rsid w:val="00685F95"/>
    <w:pPr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4E35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E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4E35EA"/>
  </w:style>
  <w:style w:type="paragraph" w:styleId="a5">
    <w:name w:val="Balloon Text"/>
    <w:basedOn w:val="a"/>
    <w:link w:val="a6"/>
    <w:uiPriority w:val="99"/>
    <w:semiHidden/>
    <w:unhideWhenUsed/>
    <w:rsid w:val="00990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D57EC-ADF6-4550-A752-CC02513D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Техномастер</cp:lastModifiedBy>
  <cp:revision>6</cp:revision>
  <cp:lastPrinted>2024-08-23T05:12:00Z</cp:lastPrinted>
  <dcterms:created xsi:type="dcterms:W3CDTF">2023-08-30T18:59:00Z</dcterms:created>
  <dcterms:modified xsi:type="dcterms:W3CDTF">2024-09-05T12:33:00Z</dcterms:modified>
</cp:coreProperties>
</file>