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6F74" w:rsidRDefault="00346F74" w:rsidP="00134B4C">
      <w:pPr>
        <w:shd w:val="clear" w:color="auto" w:fill="FFFFFF"/>
        <w:spacing w:line="237" w:lineRule="atLeast"/>
        <w:ind w:firstLine="567"/>
        <w:jc w:val="center"/>
        <w:rPr>
          <w:bCs/>
          <w:color w:val="00000A"/>
          <w:sz w:val="24"/>
          <w:szCs w:val="24"/>
          <w:lang w:eastAsia="ru-RU"/>
        </w:rPr>
      </w:pPr>
    </w:p>
    <w:p w:rsidR="00D83B5F" w:rsidRDefault="00D83B5F" w:rsidP="00D83B5F">
      <w:pPr>
        <w:shd w:val="clear" w:color="auto" w:fill="FFFFFF"/>
        <w:spacing w:line="237" w:lineRule="atLeast"/>
        <w:ind w:firstLine="567"/>
        <w:jc w:val="center"/>
        <w:rPr>
          <w:bCs/>
          <w:noProof/>
          <w:color w:val="00000A"/>
          <w:sz w:val="24"/>
          <w:szCs w:val="24"/>
          <w:lang w:eastAsia="ru-RU"/>
        </w:rPr>
      </w:pPr>
      <w:r>
        <w:rPr>
          <w:bCs/>
          <w:noProof/>
          <w:color w:val="00000A"/>
          <w:sz w:val="24"/>
          <w:szCs w:val="24"/>
          <w:lang w:eastAsia="ru-RU"/>
        </w:rPr>
        <w:t>МУНИЦИПАЛЬНОЕ КАЗЕННОЕ ОБЩЕОБРАЗОВАТЕЛЬНОЕ УЧРЕЖДЕНИЕ</w:t>
      </w:r>
    </w:p>
    <w:p w:rsidR="00D83B5F" w:rsidRDefault="00D83B5F" w:rsidP="00D83B5F">
      <w:pPr>
        <w:shd w:val="clear" w:color="auto" w:fill="FFFFFF"/>
        <w:spacing w:line="237" w:lineRule="atLeast"/>
        <w:ind w:firstLine="567"/>
        <w:jc w:val="center"/>
        <w:rPr>
          <w:bCs/>
          <w:color w:val="00000A"/>
          <w:sz w:val="24"/>
          <w:szCs w:val="24"/>
          <w:lang w:eastAsia="ru-RU"/>
        </w:rPr>
      </w:pPr>
      <w:r>
        <w:rPr>
          <w:bCs/>
          <w:color w:val="00000A"/>
          <w:sz w:val="24"/>
          <w:szCs w:val="24"/>
          <w:lang w:eastAsia="ru-RU"/>
        </w:rPr>
        <w:t>ГРИШИНСКАЯ ОСНОВНАЯ ОБЩЕОБРАЗОВАТЕЛЬНАЯ ШКОЛА</w:t>
      </w:r>
    </w:p>
    <w:p w:rsidR="00346F74" w:rsidRDefault="00346F74" w:rsidP="00134B4C">
      <w:pPr>
        <w:shd w:val="clear" w:color="auto" w:fill="FFFFFF"/>
        <w:spacing w:line="237" w:lineRule="atLeast"/>
        <w:ind w:firstLine="567"/>
        <w:jc w:val="center"/>
        <w:rPr>
          <w:bCs/>
          <w:color w:val="00000A"/>
          <w:sz w:val="24"/>
          <w:szCs w:val="24"/>
          <w:lang w:eastAsia="ru-RU"/>
        </w:rPr>
      </w:pPr>
    </w:p>
    <w:p w:rsidR="00D83B5F" w:rsidRDefault="00D83B5F" w:rsidP="00134B4C">
      <w:pPr>
        <w:shd w:val="clear" w:color="auto" w:fill="FFFFFF"/>
        <w:spacing w:line="237" w:lineRule="atLeast"/>
        <w:ind w:firstLine="567"/>
        <w:jc w:val="center"/>
        <w:rPr>
          <w:bCs/>
          <w:color w:val="00000A"/>
          <w:sz w:val="24"/>
          <w:szCs w:val="24"/>
          <w:lang w:eastAsia="ru-RU"/>
        </w:rPr>
      </w:pPr>
    </w:p>
    <w:p w:rsidR="00D83B5F" w:rsidRDefault="00D83B5F" w:rsidP="00134B4C">
      <w:pPr>
        <w:shd w:val="clear" w:color="auto" w:fill="FFFFFF"/>
        <w:spacing w:line="237" w:lineRule="atLeast"/>
        <w:ind w:firstLine="567"/>
        <w:jc w:val="center"/>
        <w:rPr>
          <w:bCs/>
          <w:color w:val="00000A"/>
          <w:sz w:val="24"/>
          <w:szCs w:val="24"/>
          <w:lang w:eastAsia="ru-RU"/>
        </w:rPr>
      </w:pPr>
    </w:p>
    <w:p w:rsidR="006450A6" w:rsidRDefault="006450A6" w:rsidP="00134B4C">
      <w:pPr>
        <w:shd w:val="clear" w:color="auto" w:fill="FFFFFF"/>
        <w:spacing w:line="237" w:lineRule="atLeast"/>
        <w:ind w:firstLine="567"/>
        <w:jc w:val="center"/>
        <w:rPr>
          <w:bCs/>
          <w:color w:val="00000A"/>
          <w:sz w:val="24"/>
          <w:szCs w:val="24"/>
          <w:lang w:eastAsia="ru-RU"/>
        </w:rPr>
      </w:pPr>
      <w:bookmarkStart w:id="0" w:name="_GoBack"/>
      <w:bookmarkEnd w:id="0"/>
    </w:p>
    <w:p w:rsidR="006450A6" w:rsidRDefault="006450A6" w:rsidP="00134B4C">
      <w:pPr>
        <w:shd w:val="clear" w:color="auto" w:fill="FFFFFF"/>
        <w:spacing w:line="237" w:lineRule="atLeast"/>
        <w:ind w:firstLine="567"/>
        <w:jc w:val="center"/>
        <w:rPr>
          <w:bCs/>
          <w:color w:val="00000A"/>
          <w:sz w:val="24"/>
          <w:szCs w:val="24"/>
          <w:lang w:eastAsia="ru-RU"/>
        </w:rPr>
      </w:pPr>
    </w:p>
    <w:p w:rsidR="00D83B5F" w:rsidRDefault="00D83B5F" w:rsidP="00134B4C">
      <w:pPr>
        <w:shd w:val="clear" w:color="auto" w:fill="FFFFFF"/>
        <w:spacing w:line="237" w:lineRule="atLeast"/>
        <w:ind w:firstLine="567"/>
        <w:jc w:val="center"/>
        <w:rPr>
          <w:bCs/>
          <w:color w:val="00000A"/>
          <w:sz w:val="24"/>
          <w:szCs w:val="24"/>
          <w:lang w:eastAsia="ru-RU"/>
        </w:rPr>
      </w:pPr>
    </w:p>
    <w:p w:rsidR="00D83B5F" w:rsidRDefault="00D83B5F" w:rsidP="00134B4C">
      <w:pPr>
        <w:shd w:val="clear" w:color="auto" w:fill="FFFFFF"/>
        <w:spacing w:line="237" w:lineRule="atLeast"/>
        <w:ind w:firstLine="567"/>
        <w:jc w:val="center"/>
        <w:rPr>
          <w:bCs/>
          <w:color w:val="00000A"/>
          <w:sz w:val="24"/>
          <w:szCs w:val="24"/>
          <w:lang w:eastAsia="ru-RU"/>
        </w:rPr>
      </w:pPr>
    </w:p>
    <w:p w:rsidR="00D83B5F" w:rsidRDefault="00D83B5F" w:rsidP="00134B4C">
      <w:pPr>
        <w:shd w:val="clear" w:color="auto" w:fill="FFFFFF"/>
        <w:spacing w:line="237" w:lineRule="atLeast"/>
        <w:ind w:firstLine="567"/>
        <w:jc w:val="center"/>
        <w:rPr>
          <w:bCs/>
          <w:color w:val="00000A"/>
          <w:sz w:val="24"/>
          <w:szCs w:val="24"/>
          <w:lang w:eastAsia="ru-RU"/>
        </w:rPr>
      </w:pPr>
    </w:p>
    <w:p w:rsidR="00D83B5F" w:rsidRDefault="00D83B5F" w:rsidP="00134B4C">
      <w:pPr>
        <w:shd w:val="clear" w:color="auto" w:fill="FFFFFF"/>
        <w:spacing w:line="237" w:lineRule="atLeast"/>
        <w:ind w:firstLine="567"/>
        <w:jc w:val="center"/>
        <w:rPr>
          <w:bCs/>
          <w:color w:val="00000A"/>
          <w:sz w:val="24"/>
          <w:szCs w:val="24"/>
          <w:lang w:eastAsia="ru-RU"/>
        </w:rPr>
      </w:pPr>
    </w:p>
    <w:p w:rsidR="00D83B5F" w:rsidRDefault="00D83B5F" w:rsidP="00134B4C">
      <w:pPr>
        <w:shd w:val="clear" w:color="auto" w:fill="FFFFFF"/>
        <w:spacing w:line="237" w:lineRule="atLeast"/>
        <w:ind w:firstLine="567"/>
        <w:jc w:val="center"/>
        <w:rPr>
          <w:bCs/>
          <w:color w:val="00000A"/>
          <w:sz w:val="24"/>
          <w:szCs w:val="24"/>
          <w:lang w:eastAsia="ru-RU"/>
        </w:rPr>
      </w:pPr>
    </w:p>
    <w:p w:rsidR="00D83B5F" w:rsidRDefault="00D83B5F" w:rsidP="00134B4C">
      <w:pPr>
        <w:shd w:val="clear" w:color="auto" w:fill="FFFFFF"/>
        <w:spacing w:line="237" w:lineRule="atLeast"/>
        <w:ind w:firstLine="567"/>
        <w:jc w:val="center"/>
        <w:rPr>
          <w:bCs/>
          <w:color w:val="00000A"/>
          <w:sz w:val="24"/>
          <w:szCs w:val="24"/>
          <w:lang w:eastAsia="ru-RU"/>
        </w:rPr>
      </w:pPr>
    </w:p>
    <w:p w:rsidR="00D83B5F" w:rsidRDefault="00D83B5F" w:rsidP="00134B4C">
      <w:pPr>
        <w:shd w:val="clear" w:color="auto" w:fill="FFFFFF"/>
        <w:spacing w:line="237" w:lineRule="atLeast"/>
        <w:ind w:firstLine="567"/>
        <w:jc w:val="center"/>
        <w:rPr>
          <w:bCs/>
          <w:color w:val="00000A"/>
          <w:sz w:val="24"/>
          <w:szCs w:val="24"/>
          <w:lang w:eastAsia="ru-RU"/>
        </w:rPr>
      </w:pPr>
    </w:p>
    <w:p w:rsidR="006450A6" w:rsidRDefault="006450A6" w:rsidP="00134B4C">
      <w:pPr>
        <w:shd w:val="clear" w:color="auto" w:fill="FFFFFF"/>
        <w:spacing w:line="237" w:lineRule="atLeast"/>
        <w:ind w:firstLine="567"/>
        <w:jc w:val="center"/>
        <w:rPr>
          <w:bCs/>
          <w:color w:val="00000A"/>
          <w:sz w:val="24"/>
          <w:szCs w:val="24"/>
          <w:lang w:eastAsia="ru-RU"/>
        </w:rPr>
      </w:pPr>
      <w:r>
        <w:rPr>
          <w:bCs/>
          <w:color w:val="00000A"/>
          <w:sz w:val="24"/>
          <w:szCs w:val="24"/>
          <w:lang w:eastAsia="ru-RU"/>
        </w:rPr>
        <w:t xml:space="preserve">ПОЛОЖЕНИЕ О </w:t>
      </w:r>
      <w:r w:rsidR="00D83B5F">
        <w:rPr>
          <w:bCs/>
          <w:color w:val="00000A"/>
          <w:sz w:val="24"/>
          <w:szCs w:val="24"/>
          <w:lang w:eastAsia="ru-RU"/>
        </w:rPr>
        <w:t>ПОРЯДК</w:t>
      </w:r>
      <w:r>
        <w:rPr>
          <w:bCs/>
          <w:color w:val="00000A"/>
          <w:sz w:val="24"/>
          <w:szCs w:val="24"/>
          <w:lang w:eastAsia="ru-RU"/>
        </w:rPr>
        <w:t>Е</w:t>
      </w:r>
      <w:r w:rsidR="00D83B5F">
        <w:rPr>
          <w:bCs/>
          <w:color w:val="00000A"/>
          <w:sz w:val="24"/>
          <w:szCs w:val="24"/>
          <w:lang w:eastAsia="ru-RU"/>
        </w:rPr>
        <w:t xml:space="preserve"> ОБУЧЕНИЯ </w:t>
      </w:r>
    </w:p>
    <w:p w:rsidR="00D83B5F" w:rsidRDefault="00D83B5F" w:rsidP="00134B4C">
      <w:pPr>
        <w:shd w:val="clear" w:color="auto" w:fill="FFFFFF"/>
        <w:spacing w:line="237" w:lineRule="atLeast"/>
        <w:ind w:firstLine="567"/>
        <w:jc w:val="center"/>
        <w:rPr>
          <w:bCs/>
          <w:color w:val="00000A"/>
          <w:sz w:val="24"/>
          <w:szCs w:val="24"/>
          <w:lang w:eastAsia="ru-RU"/>
        </w:rPr>
      </w:pPr>
      <w:r>
        <w:rPr>
          <w:bCs/>
          <w:color w:val="00000A"/>
          <w:sz w:val="24"/>
          <w:szCs w:val="24"/>
          <w:lang w:eastAsia="ru-RU"/>
        </w:rPr>
        <w:t>ПО ИНДИВИДУАЛЬНОМУ УЧЕБНОМУ ПЛАНУ</w:t>
      </w:r>
    </w:p>
    <w:p w:rsidR="00346F74" w:rsidRDefault="00346F74" w:rsidP="00134B4C">
      <w:pPr>
        <w:shd w:val="clear" w:color="auto" w:fill="FFFFFF"/>
        <w:spacing w:line="237" w:lineRule="atLeast"/>
        <w:ind w:firstLine="567"/>
        <w:jc w:val="center"/>
        <w:rPr>
          <w:bCs/>
          <w:color w:val="00000A"/>
          <w:sz w:val="24"/>
          <w:szCs w:val="24"/>
          <w:lang w:eastAsia="ru-RU"/>
        </w:rPr>
      </w:pPr>
    </w:p>
    <w:p w:rsidR="006450A6" w:rsidRDefault="006450A6" w:rsidP="00134B4C">
      <w:pPr>
        <w:shd w:val="clear" w:color="auto" w:fill="FFFFFF"/>
        <w:spacing w:line="237" w:lineRule="atLeast"/>
        <w:ind w:firstLine="567"/>
        <w:jc w:val="center"/>
        <w:rPr>
          <w:bCs/>
          <w:color w:val="00000A"/>
          <w:sz w:val="24"/>
          <w:szCs w:val="24"/>
          <w:lang w:eastAsia="ru-RU"/>
        </w:rPr>
        <w:sectPr w:rsidR="006450A6" w:rsidSect="00346F74">
          <w:type w:val="continuous"/>
          <w:pgSz w:w="11910" w:h="16840"/>
          <w:pgMar w:top="902" w:right="284" w:bottom="278" w:left="284" w:header="720" w:footer="720" w:gutter="0"/>
          <w:cols w:space="720"/>
        </w:sectPr>
      </w:pPr>
    </w:p>
    <w:p w:rsidR="00AC10D0" w:rsidRDefault="007F27A1">
      <w:pPr>
        <w:pStyle w:val="1"/>
        <w:numPr>
          <w:ilvl w:val="0"/>
          <w:numId w:val="4"/>
        </w:numPr>
        <w:tabs>
          <w:tab w:val="left" w:pos="4807"/>
        </w:tabs>
        <w:spacing w:before="78" w:line="274" w:lineRule="exact"/>
        <w:jc w:val="both"/>
      </w:pPr>
      <w:r>
        <w:lastRenderedPageBreak/>
        <w:t>Общие</w:t>
      </w:r>
      <w:r w:rsidR="00DA59E3">
        <w:t xml:space="preserve"> </w:t>
      </w:r>
      <w:r>
        <w:rPr>
          <w:spacing w:val="-2"/>
        </w:rPr>
        <w:t>положения</w:t>
      </w:r>
    </w:p>
    <w:p w:rsidR="00AC10D0" w:rsidRDefault="007F27A1">
      <w:pPr>
        <w:pStyle w:val="a5"/>
        <w:numPr>
          <w:ilvl w:val="1"/>
          <w:numId w:val="4"/>
        </w:numPr>
        <w:tabs>
          <w:tab w:val="left" w:pos="956"/>
        </w:tabs>
        <w:ind w:right="157" w:firstLine="0"/>
        <w:jc w:val="both"/>
        <w:rPr>
          <w:sz w:val="24"/>
        </w:rPr>
      </w:pPr>
      <w:r>
        <w:rPr>
          <w:sz w:val="24"/>
        </w:rPr>
        <w:t>Настоящее Положение о порядке обучения по индивидуальному учебному плану (далее - Положение) разработано в соответствии с</w:t>
      </w:r>
    </w:p>
    <w:p w:rsidR="00AC10D0" w:rsidRDefault="007F27A1">
      <w:pPr>
        <w:pStyle w:val="a5"/>
        <w:numPr>
          <w:ilvl w:val="2"/>
          <w:numId w:val="4"/>
        </w:numPr>
        <w:tabs>
          <w:tab w:val="left" w:pos="1178"/>
          <w:tab w:val="left" w:pos="1180"/>
        </w:tabs>
        <w:spacing w:before="2" w:line="237" w:lineRule="auto"/>
        <w:ind w:right="158"/>
        <w:rPr>
          <w:sz w:val="24"/>
        </w:rPr>
      </w:pPr>
      <w:r>
        <w:rPr>
          <w:sz w:val="24"/>
        </w:rPr>
        <w:t>Федеральным законом от 29.12.2012 № 273-ФЗ года «Об образовании в Российской Федерации» (далее - №273-ФЗ «Об образовании в РФ»);</w:t>
      </w:r>
    </w:p>
    <w:p w:rsidR="00AC10D0" w:rsidRDefault="007F27A1">
      <w:pPr>
        <w:pStyle w:val="a5"/>
        <w:numPr>
          <w:ilvl w:val="2"/>
          <w:numId w:val="4"/>
        </w:numPr>
        <w:tabs>
          <w:tab w:val="left" w:pos="1178"/>
          <w:tab w:val="left" w:pos="1180"/>
        </w:tabs>
        <w:spacing w:before="5" w:line="237" w:lineRule="auto"/>
        <w:ind w:right="158"/>
        <w:rPr>
          <w:sz w:val="24"/>
        </w:rPr>
      </w:pPr>
      <w:r>
        <w:rPr>
          <w:sz w:val="24"/>
        </w:rPr>
        <w:t>Федеральным законом от 1.04.2020 № 98-ФЗ «О внесении изменений в отдельные законодательные акты Российской Федерации по вопросам предупреждения и ликвидации чрезвычайных ситуаций» (далее - №98-ФЗ);</w:t>
      </w:r>
    </w:p>
    <w:p w:rsidR="00AC10D0" w:rsidRDefault="007F27A1">
      <w:pPr>
        <w:pStyle w:val="a5"/>
        <w:numPr>
          <w:ilvl w:val="2"/>
          <w:numId w:val="4"/>
        </w:numPr>
        <w:tabs>
          <w:tab w:val="left" w:pos="1178"/>
          <w:tab w:val="left" w:pos="1180"/>
        </w:tabs>
        <w:spacing w:before="5"/>
        <w:ind w:right="157"/>
        <w:rPr>
          <w:sz w:val="24"/>
        </w:rPr>
      </w:pPr>
      <w:r>
        <w:rPr>
          <w:sz w:val="24"/>
        </w:rPr>
        <w:t>Порядком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утвержденным приказом Министерства просвещения РФ от 22.03.2021 №115 (с изменениями и дополнениями);</w:t>
      </w:r>
    </w:p>
    <w:p w:rsidR="00AC10D0" w:rsidRDefault="007F27A1">
      <w:pPr>
        <w:pStyle w:val="a5"/>
        <w:numPr>
          <w:ilvl w:val="2"/>
          <w:numId w:val="4"/>
        </w:numPr>
        <w:tabs>
          <w:tab w:val="left" w:pos="1178"/>
          <w:tab w:val="left" w:pos="1180"/>
        </w:tabs>
        <w:ind w:right="158"/>
        <w:rPr>
          <w:sz w:val="24"/>
        </w:rPr>
      </w:pPr>
      <w:r>
        <w:rPr>
          <w:sz w:val="24"/>
        </w:rPr>
        <w:t>Федеральнымгосударственнымобразовательнымстандартомначальногообщегообразования, утвержденнымприказомМинистерствапросвещенияРФот31.05.2021№286(сизменениямии дополнениями) (далее – ФГОС НОО),</w:t>
      </w:r>
    </w:p>
    <w:p w:rsidR="00AC10D0" w:rsidRDefault="007F27A1">
      <w:pPr>
        <w:pStyle w:val="a5"/>
        <w:numPr>
          <w:ilvl w:val="2"/>
          <w:numId w:val="4"/>
        </w:numPr>
        <w:tabs>
          <w:tab w:val="left" w:pos="1178"/>
          <w:tab w:val="left" w:pos="1180"/>
        </w:tabs>
        <w:spacing w:before="3" w:line="237" w:lineRule="auto"/>
        <w:ind w:right="155"/>
        <w:rPr>
          <w:sz w:val="24"/>
        </w:rPr>
      </w:pPr>
      <w:r>
        <w:rPr>
          <w:sz w:val="24"/>
        </w:rPr>
        <w:t>Федеральным государственным образовательным стандартом основного общего образования, утвержденнымприказомМинистерствапросвещенияРФот31.05.2021№287(сизменениямии дополнениями) (далее – ФГОС ООО),</w:t>
      </w:r>
    </w:p>
    <w:p w:rsidR="00AC10D0" w:rsidRDefault="007F27A1">
      <w:pPr>
        <w:pStyle w:val="a5"/>
        <w:numPr>
          <w:ilvl w:val="2"/>
          <w:numId w:val="4"/>
        </w:numPr>
        <w:tabs>
          <w:tab w:val="left" w:pos="1178"/>
          <w:tab w:val="left" w:pos="1180"/>
        </w:tabs>
        <w:spacing w:before="7" w:line="237" w:lineRule="auto"/>
        <w:ind w:right="159"/>
        <w:rPr>
          <w:sz w:val="24"/>
        </w:rPr>
      </w:pPr>
      <w:r>
        <w:rPr>
          <w:sz w:val="24"/>
        </w:rPr>
        <w:t>Федеральным государственным образовательным стандартом основного общего образования, утвержденным приказом Министерства образования и науки РФ от 17.12.2010 № 1897 (с изменениями и дополнениями),</w:t>
      </w:r>
    </w:p>
    <w:p w:rsidR="00AC10D0" w:rsidRDefault="007F27A1">
      <w:pPr>
        <w:pStyle w:val="a5"/>
        <w:numPr>
          <w:ilvl w:val="2"/>
          <w:numId w:val="4"/>
        </w:numPr>
        <w:tabs>
          <w:tab w:val="left" w:pos="1180"/>
        </w:tabs>
        <w:spacing w:before="8" w:line="237" w:lineRule="auto"/>
        <w:ind w:right="173"/>
        <w:jc w:val="left"/>
        <w:rPr>
          <w:sz w:val="24"/>
        </w:rPr>
      </w:pPr>
      <w:r>
        <w:rPr>
          <w:sz w:val="24"/>
        </w:rPr>
        <w:t>Федеральным государственным образовательным стандартом среднего общего образования, утвержденнымприказомМинистерстваобразованияинаукиРФот17.05.2012№413 (вред.от 12.08.2022) (далее – ФГОС СОО);</w:t>
      </w:r>
    </w:p>
    <w:p w:rsidR="00AC10D0" w:rsidRDefault="007F27A1">
      <w:pPr>
        <w:pStyle w:val="a5"/>
        <w:numPr>
          <w:ilvl w:val="2"/>
          <w:numId w:val="4"/>
        </w:numPr>
        <w:tabs>
          <w:tab w:val="left" w:pos="1180"/>
        </w:tabs>
        <w:spacing w:before="4" w:line="293" w:lineRule="exact"/>
        <w:ind w:right="0" w:hanging="360"/>
        <w:jc w:val="left"/>
        <w:rPr>
          <w:sz w:val="24"/>
        </w:rPr>
      </w:pPr>
      <w:r>
        <w:rPr>
          <w:sz w:val="24"/>
        </w:rPr>
        <w:t>Уставом</w:t>
      </w:r>
      <w:r w:rsidR="00D83B5F">
        <w:rPr>
          <w:sz w:val="24"/>
        </w:rPr>
        <w:t xml:space="preserve"> МКОУ </w:t>
      </w:r>
      <w:proofErr w:type="spellStart"/>
      <w:r w:rsidR="00D83B5F">
        <w:rPr>
          <w:sz w:val="24"/>
        </w:rPr>
        <w:t>Гришинской</w:t>
      </w:r>
      <w:proofErr w:type="spellEnd"/>
      <w:r w:rsidR="00D83B5F">
        <w:rPr>
          <w:sz w:val="24"/>
        </w:rPr>
        <w:t xml:space="preserve"> ООШ</w:t>
      </w:r>
    </w:p>
    <w:p w:rsidR="00AC10D0" w:rsidRPr="00D83B5F" w:rsidRDefault="007F27A1" w:rsidP="00D83B5F">
      <w:pPr>
        <w:pStyle w:val="a5"/>
        <w:numPr>
          <w:ilvl w:val="2"/>
          <w:numId w:val="4"/>
        </w:numPr>
        <w:tabs>
          <w:tab w:val="left" w:pos="1180"/>
        </w:tabs>
        <w:spacing w:before="4" w:line="237" w:lineRule="auto"/>
        <w:ind w:right="162"/>
        <w:jc w:val="left"/>
        <w:rPr>
          <w:sz w:val="24"/>
        </w:rPr>
      </w:pPr>
      <w:r>
        <w:rPr>
          <w:sz w:val="24"/>
        </w:rPr>
        <w:t>Положением</w:t>
      </w:r>
      <w:r w:rsidR="00DA59E3">
        <w:rPr>
          <w:sz w:val="24"/>
        </w:rPr>
        <w:t xml:space="preserve"> </w:t>
      </w:r>
      <w:r>
        <w:rPr>
          <w:sz w:val="24"/>
        </w:rPr>
        <w:t>о</w:t>
      </w:r>
      <w:r w:rsidR="00DA59E3">
        <w:rPr>
          <w:sz w:val="24"/>
        </w:rPr>
        <w:t xml:space="preserve"> </w:t>
      </w:r>
      <w:r>
        <w:rPr>
          <w:sz w:val="24"/>
        </w:rPr>
        <w:t>формах,</w:t>
      </w:r>
      <w:r w:rsidR="00DA59E3">
        <w:rPr>
          <w:sz w:val="24"/>
        </w:rPr>
        <w:t xml:space="preserve"> </w:t>
      </w:r>
      <w:r>
        <w:rPr>
          <w:sz w:val="24"/>
        </w:rPr>
        <w:t>порядке</w:t>
      </w:r>
      <w:r w:rsidR="00DA59E3">
        <w:rPr>
          <w:sz w:val="24"/>
        </w:rPr>
        <w:t xml:space="preserve"> </w:t>
      </w:r>
      <w:r>
        <w:rPr>
          <w:sz w:val="24"/>
        </w:rPr>
        <w:t>и</w:t>
      </w:r>
      <w:r w:rsidR="00DA59E3">
        <w:rPr>
          <w:sz w:val="24"/>
        </w:rPr>
        <w:t xml:space="preserve"> </w:t>
      </w:r>
      <w:r>
        <w:rPr>
          <w:sz w:val="24"/>
        </w:rPr>
        <w:t>периодичности</w:t>
      </w:r>
      <w:r w:rsidR="00DA59E3">
        <w:rPr>
          <w:sz w:val="24"/>
        </w:rPr>
        <w:t xml:space="preserve"> </w:t>
      </w:r>
      <w:proofErr w:type="gramStart"/>
      <w:r>
        <w:rPr>
          <w:sz w:val="24"/>
        </w:rPr>
        <w:t>текущего</w:t>
      </w:r>
      <w:r w:rsidR="00DA59E3">
        <w:rPr>
          <w:sz w:val="24"/>
        </w:rPr>
        <w:t xml:space="preserve">  </w:t>
      </w:r>
      <w:r>
        <w:rPr>
          <w:sz w:val="24"/>
        </w:rPr>
        <w:t>контроля</w:t>
      </w:r>
      <w:proofErr w:type="gramEnd"/>
      <w:r w:rsidR="00DA59E3">
        <w:rPr>
          <w:sz w:val="24"/>
        </w:rPr>
        <w:t xml:space="preserve"> </w:t>
      </w:r>
      <w:r>
        <w:rPr>
          <w:sz w:val="24"/>
        </w:rPr>
        <w:t>успеваемости</w:t>
      </w:r>
      <w:r w:rsidR="00DA59E3">
        <w:rPr>
          <w:sz w:val="24"/>
        </w:rPr>
        <w:t xml:space="preserve"> </w:t>
      </w:r>
      <w:r>
        <w:rPr>
          <w:sz w:val="24"/>
        </w:rPr>
        <w:t>и</w:t>
      </w:r>
      <w:r w:rsidR="00DA59E3">
        <w:rPr>
          <w:sz w:val="24"/>
        </w:rPr>
        <w:t xml:space="preserve"> </w:t>
      </w:r>
      <w:r>
        <w:rPr>
          <w:sz w:val="24"/>
        </w:rPr>
        <w:t xml:space="preserve">промежуточной аттестации обучающихся </w:t>
      </w:r>
      <w:r w:rsidR="00D83B5F">
        <w:rPr>
          <w:sz w:val="24"/>
        </w:rPr>
        <w:t>МКОУ ГРИШИНСКАЯ ООШ</w:t>
      </w:r>
    </w:p>
    <w:p w:rsidR="00AC10D0" w:rsidRDefault="00AC10D0">
      <w:pPr>
        <w:pStyle w:val="a3"/>
      </w:pPr>
    </w:p>
    <w:p w:rsidR="00AC10D0" w:rsidRDefault="007F27A1">
      <w:pPr>
        <w:pStyle w:val="a5"/>
        <w:numPr>
          <w:ilvl w:val="1"/>
          <w:numId w:val="4"/>
        </w:numPr>
        <w:tabs>
          <w:tab w:val="left" w:pos="932"/>
        </w:tabs>
        <w:ind w:right="152" w:firstLine="0"/>
        <w:jc w:val="both"/>
        <w:rPr>
          <w:sz w:val="24"/>
        </w:rPr>
      </w:pPr>
      <w:r>
        <w:rPr>
          <w:sz w:val="24"/>
        </w:rPr>
        <w:t>Данное Положение устанавливает порядок обучения по индивидуальному учебному плану в школе (далее - ИУП), определяет требования к разработке ИУП на уровне начального общего, основного общего и среднего общего образования, регламентирует контроль исполнения и порядок управления реализацией ИУП, а также регулирует финансовое обеспечение и материально- техническое оснащение.</w:t>
      </w:r>
    </w:p>
    <w:p w:rsidR="00AC10D0" w:rsidRDefault="007F27A1">
      <w:pPr>
        <w:pStyle w:val="a5"/>
        <w:numPr>
          <w:ilvl w:val="1"/>
          <w:numId w:val="3"/>
        </w:numPr>
        <w:tabs>
          <w:tab w:val="left" w:pos="971"/>
        </w:tabs>
        <w:ind w:right="160" w:firstLine="0"/>
        <w:jc w:val="both"/>
        <w:rPr>
          <w:sz w:val="24"/>
        </w:rPr>
      </w:pPr>
      <w:r>
        <w:rPr>
          <w:sz w:val="24"/>
        </w:rPr>
        <w:t>ИУП – учебный план,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 (п.23 ст.2 №273-ФЗ «Об образовании в РФ»).</w:t>
      </w:r>
    </w:p>
    <w:p w:rsidR="00AC10D0" w:rsidRDefault="007F27A1">
      <w:pPr>
        <w:pStyle w:val="a5"/>
        <w:numPr>
          <w:ilvl w:val="1"/>
          <w:numId w:val="3"/>
        </w:numPr>
        <w:tabs>
          <w:tab w:val="left" w:pos="870"/>
        </w:tabs>
        <w:spacing w:before="1"/>
        <w:ind w:firstLine="0"/>
        <w:jc w:val="both"/>
        <w:rPr>
          <w:sz w:val="24"/>
        </w:rPr>
      </w:pPr>
      <w:r>
        <w:rPr>
          <w:sz w:val="24"/>
        </w:rPr>
        <w:t>Право</w:t>
      </w:r>
      <w:r w:rsidR="00DA59E3">
        <w:rPr>
          <w:sz w:val="24"/>
        </w:rPr>
        <w:t xml:space="preserve"> </w:t>
      </w:r>
      <w:r>
        <w:rPr>
          <w:sz w:val="24"/>
        </w:rPr>
        <w:t>на</w:t>
      </w:r>
      <w:r w:rsidR="00DA59E3">
        <w:rPr>
          <w:sz w:val="24"/>
        </w:rPr>
        <w:t xml:space="preserve"> </w:t>
      </w:r>
      <w:r>
        <w:rPr>
          <w:sz w:val="24"/>
        </w:rPr>
        <w:t>обучение</w:t>
      </w:r>
      <w:r w:rsidR="00DA59E3">
        <w:rPr>
          <w:sz w:val="24"/>
        </w:rPr>
        <w:t xml:space="preserve"> </w:t>
      </w:r>
      <w:r>
        <w:rPr>
          <w:sz w:val="24"/>
        </w:rPr>
        <w:t>по</w:t>
      </w:r>
      <w:r w:rsidR="00DA59E3">
        <w:rPr>
          <w:sz w:val="24"/>
        </w:rPr>
        <w:t xml:space="preserve"> </w:t>
      </w:r>
      <w:r>
        <w:rPr>
          <w:sz w:val="24"/>
        </w:rPr>
        <w:t>ИУП</w:t>
      </w:r>
      <w:r w:rsidR="00DA59E3">
        <w:rPr>
          <w:sz w:val="24"/>
        </w:rPr>
        <w:t xml:space="preserve"> </w:t>
      </w:r>
      <w:r>
        <w:rPr>
          <w:sz w:val="24"/>
        </w:rPr>
        <w:t>предоставляется</w:t>
      </w:r>
      <w:r w:rsidR="00DA59E3">
        <w:rPr>
          <w:sz w:val="24"/>
        </w:rPr>
        <w:t xml:space="preserve"> </w:t>
      </w:r>
      <w:r>
        <w:rPr>
          <w:sz w:val="24"/>
        </w:rPr>
        <w:t>любому</w:t>
      </w:r>
      <w:r w:rsidR="00DA59E3">
        <w:rPr>
          <w:sz w:val="24"/>
        </w:rPr>
        <w:t xml:space="preserve"> </w:t>
      </w:r>
      <w:r>
        <w:rPr>
          <w:sz w:val="24"/>
        </w:rPr>
        <w:t>обучающемус</w:t>
      </w:r>
      <w:r w:rsidR="00DA59E3">
        <w:rPr>
          <w:sz w:val="24"/>
        </w:rPr>
        <w:t xml:space="preserve">я </w:t>
      </w:r>
      <w:r>
        <w:rPr>
          <w:sz w:val="24"/>
        </w:rPr>
        <w:t>школы</w:t>
      </w:r>
      <w:r w:rsidR="00DA59E3">
        <w:rPr>
          <w:sz w:val="24"/>
        </w:rPr>
        <w:t xml:space="preserve"> </w:t>
      </w:r>
      <w:r>
        <w:rPr>
          <w:sz w:val="24"/>
        </w:rPr>
        <w:t>независимо</w:t>
      </w:r>
      <w:r w:rsidR="00DA59E3">
        <w:rPr>
          <w:sz w:val="24"/>
        </w:rPr>
        <w:t xml:space="preserve"> </w:t>
      </w:r>
      <w:r>
        <w:rPr>
          <w:sz w:val="24"/>
        </w:rPr>
        <w:t>от</w:t>
      </w:r>
      <w:r w:rsidR="00DA59E3">
        <w:rPr>
          <w:sz w:val="24"/>
        </w:rPr>
        <w:t xml:space="preserve"> </w:t>
      </w:r>
      <w:r>
        <w:rPr>
          <w:sz w:val="24"/>
        </w:rPr>
        <w:t>причин возникновения потребности в обучении по ИУП.</w:t>
      </w:r>
    </w:p>
    <w:p w:rsidR="00AC10D0" w:rsidRDefault="007F27A1">
      <w:pPr>
        <w:pStyle w:val="a5"/>
        <w:numPr>
          <w:ilvl w:val="1"/>
          <w:numId w:val="3"/>
        </w:numPr>
        <w:tabs>
          <w:tab w:val="left" w:pos="1084"/>
        </w:tabs>
        <w:ind w:right="158" w:firstLine="0"/>
        <w:jc w:val="both"/>
        <w:rPr>
          <w:sz w:val="24"/>
        </w:rPr>
      </w:pPr>
      <w:r>
        <w:rPr>
          <w:sz w:val="24"/>
        </w:rPr>
        <w:t>ИУП формируется в соответствии с требованиями федеральных государственных образовательных</w:t>
      </w:r>
      <w:r w:rsidR="00DA59E3">
        <w:rPr>
          <w:sz w:val="24"/>
        </w:rPr>
        <w:t xml:space="preserve"> </w:t>
      </w:r>
      <w:r>
        <w:rPr>
          <w:sz w:val="24"/>
        </w:rPr>
        <w:t>стандартов,</w:t>
      </w:r>
      <w:r w:rsidR="00DA59E3">
        <w:rPr>
          <w:sz w:val="24"/>
        </w:rPr>
        <w:t xml:space="preserve"> </w:t>
      </w:r>
      <w:r>
        <w:rPr>
          <w:sz w:val="24"/>
        </w:rPr>
        <w:t>в</w:t>
      </w:r>
      <w:r w:rsidR="00DA59E3">
        <w:rPr>
          <w:sz w:val="24"/>
        </w:rPr>
        <w:t xml:space="preserve"> </w:t>
      </w:r>
      <w:r>
        <w:rPr>
          <w:sz w:val="24"/>
        </w:rPr>
        <w:t>том</w:t>
      </w:r>
      <w:r w:rsidR="00DA59E3">
        <w:rPr>
          <w:sz w:val="24"/>
        </w:rPr>
        <w:t xml:space="preserve"> </w:t>
      </w:r>
      <w:r>
        <w:rPr>
          <w:sz w:val="24"/>
        </w:rPr>
        <w:t>числе</w:t>
      </w:r>
      <w:r w:rsidR="00DA59E3">
        <w:rPr>
          <w:sz w:val="24"/>
        </w:rPr>
        <w:t xml:space="preserve"> </w:t>
      </w:r>
      <w:r>
        <w:rPr>
          <w:sz w:val="24"/>
        </w:rPr>
        <w:t>к</w:t>
      </w:r>
      <w:r w:rsidR="00DA59E3">
        <w:rPr>
          <w:sz w:val="24"/>
        </w:rPr>
        <w:t xml:space="preserve"> </w:t>
      </w:r>
      <w:r>
        <w:rPr>
          <w:sz w:val="24"/>
        </w:rPr>
        <w:t>перечню</w:t>
      </w:r>
      <w:r w:rsidR="00DA59E3">
        <w:rPr>
          <w:sz w:val="24"/>
        </w:rPr>
        <w:t xml:space="preserve"> </w:t>
      </w:r>
      <w:r>
        <w:rPr>
          <w:sz w:val="24"/>
        </w:rPr>
        <w:t>учебных</w:t>
      </w:r>
      <w:r w:rsidR="00DA59E3">
        <w:rPr>
          <w:sz w:val="24"/>
        </w:rPr>
        <w:t xml:space="preserve"> </w:t>
      </w:r>
      <w:r>
        <w:rPr>
          <w:sz w:val="24"/>
        </w:rPr>
        <w:t>предметов,</w:t>
      </w:r>
      <w:r w:rsidR="00DA59E3">
        <w:rPr>
          <w:sz w:val="24"/>
        </w:rPr>
        <w:t xml:space="preserve"> </w:t>
      </w:r>
      <w:r>
        <w:rPr>
          <w:sz w:val="24"/>
        </w:rPr>
        <w:t>обязательных</w:t>
      </w:r>
      <w:r w:rsidR="00DA59E3">
        <w:rPr>
          <w:sz w:val="24"/>
        </w:rPr>
        <w:t xml:space="preserve"> </w:t>
      </w:r>
      <w:r>
        <w:rPr>
          <w:sz w:val="24"/>
        </w:rPr>
        <w:t>для</w:t>
      </w:r>
      <w:r w:rsidR="00DA59E3">
        <w:rPr>
          <w:sz w:val="24"/>
        </w:rPr>
        <w:t xml:space="preserve"> </w:t>
      </w:r>
      <w:r>
        <w:rPr>
          <w:sz w:val="24"/>
        </w:rPr>
        <w:t>изучения.</w:t>
      </w:r>
    </w:p>
    <w:p w:rsidR="00AC10D0" w:rsidRDefault="007F27A1">
      <w:pPr>
        <w:pStyle w:val="a5"/>
        <w:numPr>
          <w:ilvl w:val="1"/>
          <w:numId w:val="3"/>
        </w:numPr>
        <w:tabs>
          <w:tab w:val="left" w:pos="981"/>
        </w:tabs>
        <w:ind w:right="162" w:firstLine="0"/>
        <w:jc w:val="both"/>
        <w:rPr>
          <w:sz w:val="24"/>
        </w:rPr>
      </w:pPr>
      <w:r>
        <w:rPr>
          <w:sz w:val="24"/>
        </w:rPr>
        <w:t>Реализация ИУП осуществляется в пределах осваиваемой обучающимся образовательной программы соответствующего уровня в реализуемых организацией формах. ИУП разрабатывается в соответствии со спецификой и возможностями школы.</w:t>
      </w:r>
    </w:p>
    <w:p w:rsidR="00AC10D0" w:rsidRDefault="007F27A1">
      <w:pPr>
        <w:pStyle w:val="a5"/>
        <w:numPr>
          <w:ilvl w:val="1"/>
          <w:numId w:val="3"/>
        </w:numPr>
        <w:tabs>
          <w:tab w:val="left" w:pos="894"/>
        </w:tabs>
        <w:ind w:firstLine="0"/>
        <w:jc w:val="both"/>
        <w:rPr>
          <w:sz w:val="24"/>
        </w:rPr>
      </w:pPr>
      <w:r>
        <w:rPr>
          <w:sz w:val="24"/>
        </w:rPr>
        <w:t>При угрозе возникновения и (или) возникновении отдельных чрезвычайных ситуаций, введении режима повышенной готовности или чрезвычайной ситуации на всей территории Российской Федерации либо на ее части (№ 98-ФЗ), реализация общеобразовательных программ осуществляется с</w:t>
      </w:r>
      <w:r w:rsidR="00DA59E3">
        <w:rPr>
          <w:sz w:val="24"/>
        </w:rPr>
        <w:t xml:space="preserve"> </w:t>
      </w:r>
      <w:r>
        <w:rPr>
          <w:sz w:val="24"/>
        </w:rPr>
        <w:t>применением</w:t>
      </w:r>
      <w:r w:rsidR="00DA59E3">
        <w:rPr>
          <w:sz w:val="24"/>
        </w:rPr>
        <w:t xml:space="preserve"> </w:t>
      </w:r>
      <w:r>
        <w:rPr>
          <w:sz w:val="24"/>
        </w:rPr>
        <w:t>электронного</w:t>
      </w:r>
      <w:r w:rsidR="00DA59E3">
        <w:rPr>
          <w:sz w:val="24"/>
        </w:rPr>
        <w:t xml:space="preserve"> </w:t>
      </w:r>
      <w:r>
        <w:rPr>
          <w:sz w:val="24"/>
        </w:rPr>
        <w:t>обучения,</w:t>
      </w:r>
      <w:r w:rsidR="00DA59E3">
        <w:rPr>
          <w:sz w:val="24"/>
        </w:rPr>
        <w:t xml:space="preserve"> </w:t>
      </w:r>
      <w:r>
        <w:rPr>
          <w:sz w:val="24"/>
        </w:rPr>
        <w:t>дистанционных</w:t>
      </w:r>
      <w:r w:rsidR="00DA59E3">
        <w:rPr>
          <w:sz w:val="24"/>
        </w:rPr>
        <w:t xml:space="preserve"> </w:t>
      </w:r>
      <w:r>
        <w:rPr>
          <w:sz w:val="24"/>
        </w:rPr>
        <w:t>образовательных</w:t>
      </w:r>
      <w:r w:rsidR="00DA59E3">
        <w:rPr>
          <w:sz w:val="24"/>
        </w:rPr>
        <w:t xml:space="preserve"> </w:t>
      </w:r>
      <w:r>
        <w:rPr>
          <w:sz w:val="24"/>
        </w:rPr>
        <w:t>технологий</w:t>
      </w:r>
      <w:r w:rsidR="00DA59E3">
        <w:rPr>
          <w:sz w:val="24"/>
        </w:rPr>
        <w:t xml:space="preserve"> </w:t>
      </w:r>
      <w:r>
        <w:rPr>
          <w:sz w:val="24"/>
        </w:rPr>
        <w:t>в</w:t>
      </w:r>
      <w:r w:rsidR="00DA59E3">
        <w:rPr>
          <w:sz w:val="24"/>
        </w:rPr>
        <w:t xml:space="preserve"> </w:t>
      </w:r>
      <w:r>
        <w:rPr>
          <w:sz w:val="24"/>
        </w:rPr>
        <w:t>независимости от</w:t>
      </w:r>
      <w:r w:rsidR="00DA59E3">
        <w:rPr>
          <w:sz w:val="24"/>
        </w:rPr>
        <w:t xml:space="preserve"> </w:t>
      </w:r>
      <w:r>
        <w:rPr>
          <w:sz w:val="24"/>
        </w:rPr>
        <w:t>ограничений,</w:t>
      </w:r>
      <w:r w:rsidR="00DA59E3">
        <w:rPr>
          <w:sz w:val="24"/>
        </w:rPr>
        <w:t xml:space="preserve"> </w:t>
      </w:r>
      <w:r>
        <w:rPr>
          <w:sz w:val="24"/>
        </w:rPr>
        <w:t>предусмотренных</w:t>
      </w:r>
      <w:r w:rsidR="00DA59E3">
        <w:rPr>
          <w:sz w:val="24"/>
        </w:rPr>
        <w:t xml:space="preserve"> </w:t>
      </w:r>
      <w:r>
        <w:rPr>
          <w:sz w:val="24"/>
        </w:rPr>
        <w:t>в</w:t>
      </w:r>
      <w:r w:rsidR="00DA59E3">
        <w:rPr>
          <w:sz w:val="24"/>
        </w:rPr>
        <w:t xml:space="preserve"> </w:t>
      </w:r>
      <w:r>
        <w:rPr>
          <w:sz w:val="24"/>
        </w:rPr>
        <w:t>федеральных</w:t>
      </w:r>
      <w:r w:rsidR="00DA59E3">
        <w:rPr>
          <w:sz w:val="24"/>
        </w:rPr>
        <w:t xml:space="preserve"> </w:t>
      </w:r>
      <w:r>
        <w:rPr>
          <w:sz w:val="24"/>
        </w:rPr>
        <w:t>государственных</w:t>
      </w:r>
      <w:r w:rsidR="00DA59E3">
        <w:rPr>
          <w:sz w:val="24"/>
        </w:rPr>
        <w:t xml:space="preserve"> </w:t>
      </w:r>
      <w:r>
        <w:rPr>
          <w:sz w:val="24"/>
        </w:rPr>
        <w:t>образовательных</w:t>
      </w:r>
      <w:r w:rsidR="00DA59E3">
        <w:rPr>
          <w:sz w:val="24"/>
        </w:rPr>
        <w:t xml:space="preserve"> </w:t>
      </w:r>
      <w:r>
        <w:rPr>
          <w:sz w:val="24"/>
        </w:rPr>
        <w:t>стандартах,</w:t>
      </w:r>
      <w:r w:rsidR="00DA59E3">
        <w:rPr>
          <w:sz w:val="24"/>
        </w:rPr>
        <w:t xml:space="preserve"> </w:t>
      </w:r>
      <w:r>
        <w:rPr>
          <w:sz w:val="24"/>
        </w:rPr>
        <w:t>если реализация указанных образовательных программ без применения указанных технологий и перенос сроков</w:t>
      </w:r>
      <w:r w:rsidR="00DA59E3">
        <w:rPr>
          <w:sz w:val="24"/>
        </w:rPr>
        <w:t xml:space="preserve"> </w:t>
      </w:r>
      <w:r>
        <w:rPr>
          <w:sz w:val="24"/>
        </w:rPr>
        <w:t>обучения</w:t>
      </w:r>
      <w:r w:rsidR="00DA59E3">
        <w:rPr>
          <w:sz w:val="24"/>
        </w:rPr>
        <w:t xml:space="preserve"> </w:t>
      </w:r>
      <w:r>
        <w:rPr>
          <w:sz w:val="24"/>
        </w:rPr>
        <w:t>не</w:t>
      </w:r>
      <w:r w:rsidR="00DA59E3">
        <w:rPr>
          <w:sz w:val="24"/>
        </w:rPr>
        <w:t xml:space="preserve"> </w:t>
      </w:r>
      <w:r>
        <w:rPr>
          <w:sz w:val="24"/>
        </w:rPr>
        <w:t>возможны.</w:t>
      </w:r>
      <w:r w:rsidR="00DA59E3">
        <w:rPr>
          <w:sz w:val="24"/>
        </w:rPr>
        <w:t xml:space="preserve"> </w:t>
      </w:r>
      <w:r>
        <w:rPr>
          <w:sz w:val="24"/>
        </w:rPr>
        <w:t>В</w:t>
      </w:r>
      <w:r w:rsidR="00DA59E3">
        <w:rPr>
          <w:sz w:val="24"/>
        </w:rPr>
        <w:t xml:space="preserve"> </w:t>
      </w:r>
      <w:r>
        <w:rPr>
          <w:sz w:val="24"/>
        </w:rPr>
        <w:t>этом</w:t>
      </w:r>
      <w:r w:rsidR="00DA59E3">
        <w:rPr>
          <w:sz w:val="24"/>
        </w:rPr>
        <w:t xml:space="preserve"> </w:t>
      </w:r>
      <w:r>
        <w:rPr>
          <w:sz w:val="24"/>
        </w:rPr>
        <w:t>случае</w:t>
      </w:r>
      <w:r w:rsidR="00DA59E3">
        <w:rPr>
          <w:sz w:val="24"/>
        </w:rPr>
        <w:t xml:space="preserve"> </w:t>
      </w:r>
      <w:r>
        <w:rPr>
          <w:sz w:val="24"/>
        </w:rPr>
        <w:t>обучение</w:t>
      </w:r>
      <w:r w:rsidR="00DA59E3">
        <w:rPr>
          <w:sz w:val="24"/>
        </w:rPr>
        <w:t xml:space="preserve"> </w:t>
      </w:r>
      <w:r>
        <w:rPr>
          <w:sz w:val="24"/>
        </w:rPr>
        <w:t>по</w:t>
      </w:r>
      <w:r w:rsidR="00DA59E3">
        <w:rPr>
          <w:sz w:val="24"/>
        </w:rPr>
        <w:t xml:space="preserve"> </w:t>
      </w:r>
      <w:r>
        <w:rPr>
          <w:sz w:val="24"/>
        </w:rPr>
        <w:t>ИУП</w:t>
      </w:r>
      <w:r w:rsidR="00DA59E3">
        <w:rPr>
          <w:sz w:val="24"/>
        </w:rPr>
        <w:t xml:space="preserve"> </w:t>
      </w:r>
      <w:r>
        <w:rPr>
          <w:sz w:val="24"/>
        </w:rPr>
        <w:t>ведется</w:t>
      </w:r>
      <w:r w:rsidR="00DA59E3">
        <w:rPr>
          <w:sz w:val="24"/>
        </w:rPr>
        <w:t xml:space="preserve"> </w:t>
      </w:r>
      <w:r>
        <w:rPr>
          <w:sz w:val="24"/>
        </w:rPr>
        <w:t>в</w:t>
      </w:r>
      <w:r w:rsidR="00DA59E3">
        <w:rPr>
          <w:sz w:val="24"/>
        </w:rPr>
        <w:t xml:space="preserve"> </w:t>
      </w:r>
      <w:r>
        <w:rPr>
          <w:sz w:val="24"/>
        </w:rPr>
        <w:t>соответствии</w:t>
      </w:r>
      <w:r w:rsidR="00DA59E3">
        <w:rPr>
          <w:sz w:val="24"/>
        </w:rPr>
        <w:t xml:space="preserve"> </w:t>
      </w:r>
      <w:r>
        <w:rPr>
          <w:sz w:val="24"/>
        </w:rPr>
        <w:t>с</w:t>
      </w:r>
      <w:r w:rsidR="00DA59E3">
        <w:rPr>
          <w:sz w:val="24"/>
        </w:rPr>
        <w:t xml:space="preserve"> </w:t>
      </w:r>
      <w:r>
        <w:rPr>
          <w:sz w:val="24"/>
        </w:rPr>
        <w:t>Положением</w:t>
      </w:r>
    </w:p>
    <w:p w:rsidR="00AC10D0" w:rsidRDefault="00AC10D0">
      <w:pPr>
        <w:jc w:val="both"/>
        <w:rPr>
          <w:sz w:val="24"/>
        </w:rPr>
        <w:sectPr w:rsidR="00AC10D0">
          <w:pgSz w:w="11910" w:h="16840"/>
          <w:pgMar w:top="620" w:right="560" w:bottom="280" w:left="260" w:header="720" w:footer="720" w:gutter="0"/>
          <w:cols w:space="720"/>
        </w:sectPr>
      </w:pPr>
    </w:p>
    <w:p w:rsidR="00AC10D0" w:rsidRDefault="00DA59E3">
      <w:pPr>
        <w:pStyle w:val="a3"/>
        <w:spacing w:before="73"/>
        <w:ind w:left="460"/>
      </w:pPr>
      <w:r>
        <w:lastRenderedPageBreak/>
        <w:t>О</w:t>
      </w:r>
      <w:r w:rsidR="007F27A1">
        <w:t>б</w:t>
      </w:r>
      <w:r>
        <w:t xml:space="preserve"> </w:t>
      </w:r>
      <w:r w:rsidR="007F27A1">
        <w:t>организации</w:t>
      </w:r>
      <w:r>
        <w:t xml:space="preserve"> </w:t>
      </w:r>
      <w:r w:rsidR="007F27A1">
        <w:t>обучения</w:t>
      </w:r>
      <w:r>
        <w:t xml:space="preserve"> </w:t>
      </w:r>
      <w:r w:rsidR="007F27A1">
        <w:t>с</w:t>
      </w:r>
      <w:r>
        <w:t xml:space="preserve"> </w:t>
      </w:r>
      <w:r w:rsidR="007F27A1">
        <w:t>применением</w:t>
      </w:r>
      <w:r>
        <w:t xml:space="preserve"> </w:t>
      </w:r>
      <w:r w:rsidR="007F27A1">
        <w:t>дистанционных</w:t>
      </w:r>
      <w:r>
        <w:t xml:space="preserve"> </w:t>
      </w:r>
      <w:r w:rsidR="007F27A1">
        <w:t>образовательных</w:t>
      </w:r>
      <w:r>
        <w:t xml:space="preserve"> </w:t>
      </w:r>
      <w:r w:rsidR="007F27A1">
        <w:t>технологий</w:t>
      </w:r>
      <w:r>
        <w:t xml:space="preserve"> </w:t>
      </w:r>
      <w:r w:rsidR="007F27A1">
        <w:t>и</w:t>
      </w:r>
      <w:r>
        <w:t xml:space="preserve"> </w:t>
      </w:r>
      <w:r w:rsidR="007F27A1">
        <w:t xml:space="preserve">электронного </w:t>
      </w:r>
      <w:r w:rsidR="007F27A1">
        <w:rPr>
          <w:spacing w:val="-2"/>
        </w:rPr>
        <w:t>обучения.</w:t>
      </w:r>
    </w:p>
    <w:p w:rsidR="00AC10D0" w:rsidRDefault="00AC10D0">
      <w:pPr>
        <w:pStyle w:val="a3"/>
      </w:pPr>
    </w:p>
    <w:p w:rsidR="00AC10D0" w:rsidRDefault="00AC10D0">
      <w:pPr>
        <w:pStyle w:val="a3"/>
        <w:spacing w:before="5"/>
      </w:pPr>
    </w:p>
    <w:p w:rsidR="00AC10D0" w:rsidRDefault="007F27A1">
      <w:pPr>
        <w:pStyle w:val="1"/>
        <w:numPr>
          <w:ilvl w:val="0"/>
          <w:numId w:val="4"/>
        </w:numPr>
        <w:tabs>
          <w:tab w:val="left" w:pos="4217"/>
        </w:tabs>
        <w:spacing w:before="1"/>
        <w:ind w:left="4217"/>
        <w:jc w:val="left"/>
      </w:pPr>
      <w:r>
        <w:t>Перевод</w:t>
      </w:r>
      <w:r w:rsidR="00DA59E3">
        <w:t xml:space="preserve"> </w:t>
      </w:r>
      <w:r>
        <w:t>на</w:t>
      </w:r>
      <w:r w:rsidR="00DA59E3">
        <w:t xml:space="preserve"> </w:t>
      </w:r>
      <w:r>
        <w:t>обучение</w:t>
      </w:r>
      <w:r w:rsidR="00DA59E3">
        <w:t xml:space="preserve"> </w:t>
      </w:r>
      <w:r>
        <w:t>по</w:t>
      </w:r>
      <w:r w:rsidR="00DA59E3">
        <w:t xml:space="preserve"> </w:t>
      </w:r>
      <w:r>
        <w:rPr>
          <w:spacing w:val="-5"/>
        </w:rPr>
        <w:t>ИУП</w:t>
      </w:r>
    </w:p>
    <w:p w:rsidR="00273BD4" w:rsidRDefault="007F27A1" w:rsidP="00273BD4">
      <w:pPr>
        <w:pStyle w:val="a5"/>
        <w:numPr>
          <w:ilvl w:val="1"/>
          <w:numId w:val="4"/>
        </w:numPr>
        <w:tabs>
          <w:tab w:val="left" w:pos="889"/>
        </w:tabs>
        <w:spacing w:before="271"/>
        <w:ind w:right="160" w:firstLine="0"/>
        <w:jc w:val="both"/>
        <w:rPr>
          <w:sz w:val="24"/>
        </w:rPr>
      </w:pPr>
      <w:r w:rsidRPr="00273BD4">
        <w:rPr>
          <w:sz w:val="24"/>
        </w:rPr>
        <w:t>Перевод</w:t>
      </w:r>
      <w:r w:rsidR="00DA59E3">
        <w:rPr>
          <w:sz w:val="24"/>
        </w:rPr>
        <w:t xml:space="preserve"> </w:t>
      </w:r>
      <w:r w:rsidRPr="00273BD4">
        <w:rPr>
          <w:sz w:val="24"/>
        </w:rPr>
        <w:t>на</w:t>
      </w:r>
      <w:r w:rsidR="00DA59E3">
        <w:rPr>
          <w:sz w:val="24"/>
        </w:rPr>
        <w:t xml:space="preserve"> </w:t>
      </w:r>
      <w:r w:rsidRPr="00273BD4">
        <w:rPr>
          <w:sz w:val="24"/>
        </w:rPr>
        <w:t>обучение</w:t>
      </w:r>
      <w:r w:rsidR="00DA59E3">
        <w:rPr>
          <w:sz w:val="24"/>
        </w:rPr>
        <w:t xml:space="preserve"> </w:t>
      </w:r>
      <w:r w:rsidRPr="00273BD4">
        <w:rPr>
          <w:sz w:val="24"/>
        </w:rPr>
        <w:t>по</w:t>
      </w:r>
      <w:r w:rsidR="00DA59E3">
        <w:rPr>
          <w:sz w:val="24"/>
        </w:rPr>
        <w:t xml:space="preserve"> </w:t>
      </w:r>
      <w:r w:rsidRPr="00273BD4">
        <w:rPr>
          <w:sz w:val="24"/>
        </w:rPr>
        <w:t>ИУП</w:t>
      </w:r>
      <w:r w:rsidR="00DA59E3">
        <w:rPr>
          <w:sz w:val="24"/>
        </w:rPr>
        <w:t xml:space="preserve"> </w:t>
      </w:r>
      <w:r w:rsidRPr="00273BD4">
        <w:rPr>
          <w:sz w:val="24"/>
        </w:rPr>
        <w:t>осуществляется</w:t>
      </w:r>
      <w:r w:rsidR="00DA59E3">
        <w:rPr>
          <w:sz w:val="24"/>
        </w:rPr>
        <w:t xml:space="preserve"> </w:t>
      </w:r>
      <w:r w:rsidRPr="00273BD4">
        <w:rPr>
          <w:sz w:val="24"/>
        </w:rPr>
        <w:t>по</w:t>
      </w:r>
      <w:r w:rsidR="00DA59E3">
        <w:rPr>
          <w:sz w:val="24"/>
        </w:rPr>
        <w:t xml:space="preserve"> </w:t>
      </w:r>
      <w:r w:rsidRPr="00273BD4">
        <w:rPr>
          <w:sz w:val="24"/>
        </w:rPr>
        <w:t>заявлению</w:t>
      </w:r>
      <w:r w:rsidR="00DA59E3">
        <w:rPr>
          <w:sz w:val="24"/>
        </w:rPr>
        <w:t xml:space="preserve"> </w:t>
      </w:r>
      <w:r w:rsidRPr="00273BD4">
        <w:rPr>
          <w:sz w:val="24"/>
        </w:rPr>
        <w:t>родителей</w:t>
      </w:r>
      <w:r w:rsidR="00DA59E3">
        <w:rPr>
          <w:sz w:val="24"/>
        </w:rPr>
        <w:t xml:space="preserve"> </w:t>
      </w:r>
      <w:r w:rsidRPr="00273BD4">
        <w:rPr>
          <w:sz w:val="24"/>
        </w:rPr>
        <w:t>(законных</w:t>
      </w:r>
      <w:r w:rsidR="00DA59E3">
        <w:rPr>
          <w:sz w:val="24"/>
        </w:rPr>
        <w:t xml:space="preserve"> </w:t>
      </w:r>
      <w:r w:rsidRPr="00273BD4">
        <w:rPr>
          <w:sz w:val="24"/>
        </w:rPr>
        <w:t xml:space="preserve">представителей) несовершеннолетних обучающихся либо по заявлению совершеннолетних обучающихся согласно Положению о порядке перевода, отчисления и восстановления обучающихся </w:t>
      </w:r>
      <w:r w:rsidR="00D83B5F">
        <w:rPr>
          <w:sz w:val="24"/>
        </w:rPr>
        <w:t>МКОУ ГРИШИНСКАЯ ООШ</w:t>
      </w:r>
      <w:r w:rsidR="00273BD4">
        <w:rPr>
          <w:sz w:val="24"/>
        </w:rPr>
        <w:t>.</w:t>
      </w:r>
    </w:p>
    <w:p w:rsidR="00AC10D0" w:rsidRPr="00273BD4" w:rsidRDefault="007F27A1" w:rsidP="00273BD4">
      <w:pPr>
        <w:pStyle w:val="a5"/>
        <w:numPr>
          <w:ilvl w:val="1"/>
          <w:numId w:val="4"/>
        </w:numPr>
        <w:tabs>
          <w:tab w:val="left" w:pos="889"/>
        </w:tabs>
        <w:spacing w:before="271"/>
        <w:ind w:right="160" w:firstLine="0"/>
        <w:jc w:val="both"/>
        <w:rPr>
          <w:sz w:val="24"/>
        </w:rPr>
      </w:pPr>
      <w:r w:rsidRPr="00273BD4">
        <w:rPr>
          <w:sz w:val="24"/>
        </w:rPr>
        <w:t>В заявлении указываются срок, на который обучающемуся предоставляется ИУП, а также могут содержаться пожелания обучающегося или родителей (законных представителей) несовершеннолетнего обучающегося по индивидуализации содержания образовательной программы (включение</w:t>
      </w:r>
      <w:r w:rsidR="00DA59E3">
        <w:rPr>
          <w:sz w:val="24"/>
        </w:rPr>
        <w:t xml:space="preserve"> </w:t>
      </w:r>
      <w:r w:rsidRPr="00273BD4">
        <w:rPr>
          <w:sz w:val="24"/>
        </w:rPr>
        <w:t>дополнительных</w:t>
      </w:r>
      <w:r w:rsidR="00DA59E3">
        <w:rPr>
          <w:sz w:val="24"/>
        </w:rPr>
        <w:t xml:space="preserve"> </w:t>
      </w:r>
      <w:r w:rsidRPr="00273BD4">
        <w:rPr>
          <w:sz w:val="24"/>
        </w:rPr>
        <w:t>учебных</w:t>
      </w:r>
      <w:r w:rsidR="00DA59E3">
        <w:rPr>
          <w:sz w:val="24"/>
        </w:rPr>
        <w:t xml:space="preserve"> </w:t>
      </w:r>
      <w:r w:rsidRPr="00273BD4">
        <w:rPr>
          <w:sz w:val="24"/>
        </w:rPr>
        <w:t>предметов</w:t>
      </w:r>
      <w:r w:rsidR="00DA59E3">
        <w:rPr>
          <w:sz w:val="24"/>
        </w:rPr>
        <w:t xml:space="preserve"> </w:t>
      </w:r>
      <w:r w:rsidRPr="00273BD4">
        <w:rPr>
          <w:sz w:val="24"/>
        </w:rPr>
        <w:t>(курсов),</w:t>
      </w:r>
      <w:r w:rsidR="00DA59E3">
        <w:rPr>
          <w:sz w:val="24"/>
        </w:rPr>
        <w:t xml:space="preserve"> </w:t>
      </w:r>
      <w:r w:rsidRPr="00273BD4">
        <w:rPr>
          <w:sz w:val="24"/>
        </w:rPr>
        <w:t>углубленное</w:t>
      </w:r>
      <w:r w:rsidR="00DA59E3">
        <w:rPr>
          <w:sz w:val="24"/>
        </w:rPr>
        <w:t xml:space="preserve"> </w:t>
      </w:r>
      <w:r w:rsidRPr="00273BD4">
        <w:rPr>
          <w:sz w:val="24"/>
        </w:rPr>
        <w:t>изучение</w:t>
      </w:r>
      <w:r w:rsidR="00DA59E3">
        <w:rPr>
          <w:sz w:val="24"/>
        </w:rPr>
        <w:t xml:space="preserve"> </w:t>
      </w:r>
      <w:r w:rsidRPr="00273BD4">
        <w:rPr>
          <w:sz w:val="24"/>
        </w:rPr>
        <w:t>отдельных</w:t>
      </w:r>
      <w:r w:rsidR="00DA59E3">
        <w:rPr>
          <w:sz w:val="24"/>
        </w:rPr>
        <w:t xml:space="preserve"> </w:t>
      </w:r>
      <w:r w:rsidRPr="00273BD4">
        <w:rPr>
          <w:sz w:val="24"/>
        </w:rPr>
        <w:t>учебных предметов (курсов), сокращение сроков освоения образовательных программ и др.).</w:t>
      </w:r>
    </w:p>
    <w:p w:rsidR="00AC10D0" w:rsidRDefault="007F27A1">
      <w:pPr>
        <w:pStyle w:val="a5"/>
        <w:numPr>
          <w:ilvl w:val="1"/>
          <w:numId w:val="4"/>
        </w:numPr>
        <w:tabs>
          <w:tab w:val="left" w:pos="951"/>
        </w:tabs>
        <w:spacing w:before="1"/>
        <w:ind w:right="157" w:firstLine="0"/>
        <w:jc w:val="both"/>
        <w:rPr>
          <w:sz w:val="24"/>
        </w:rPr>
      </w:pPr>
      <w:r>
        <w:rPr>
          <w:sz w:val="24"/>
        </w:rPr>
        <w:t>Перевод на обучение по ИУП обучающихся, не ликвидировавших в установленные сроки академическую задолженность с момента ее образования, осуществляется по заявлению родителей (законных представителей) обучающегося (ч.9 ст.58 №273-ФЗ «Об образовании в РФ»).</w:t>
      </w:r>
    </w:p>
    <w:p w:rsidR="00AC10D0" w:rsidRDefault="007F27A1">
      <w:pPr>
        <w:pStyle w:val="a5"/>
        <w:numPr>
          <w:ilvl w:val="1"/>
          <w:numId w:val="4"/>
        </w:numPr>
        <w:tabs>
          <w:tab w:val="left" w:pos="927"/>
        </w:tabs>
        <w:ind w:right="158" w:firstLine="0"/>
        <w:jc w:val="both"/>
        <w:rPr>
          <w:sz w:val="24"/>
        </w:rPr>
      </w:pPr>
      <w:r>
        <w:rPr>
          <w:sz w:val="24"/>
        </w:rPr>
        <w:t>Заявления о переводе на обучение по ИУП с нового учебного года принимаются до 15 мая текущего учебного года.</w:t>
      </w:r>
    </w:p>
    <w:p w:rsidR="00AC10D0" w:rsidRDefault="007F27A1">
      <w:pPr>
        <w:pStyle w:val="a5"/>
        <w:numPr>
          <w:ilvl w:val="1"/>
          <w:numId w:val="4"/>
        </w:numPr>
        <w:tabs>
          <w:tab w:val="left" w:pos="870"/>
        </w:tabs>
        <w:ind w:right="160" w:firstLine="0"/>
        <w:jc w:val="both"/>
        <w:rPr>
          <w:sz w:val="24"/>
        </w:rPr>
      </w:pPr>
      <w:r>
        <w:rPr>
          <w:sz w:val="24"/>
        </w:rPr>
        <w:t>Обучение</w:t>
      </w:r>
      <w:r w:rsidR="00DA59E3">
        <w:rPr>
          <w:sz w:val="24"/>
        </w:rPr>
        <w:t xml:space="preserve"> </w:t>
      </w:r>
      <w:r>
        <w:rPr>
          <w:sz w:val="24"/>
        </w:rPr>
        <w:t>по</w:t>
      </w:r>
      <w:r w:rsidR="00DA59E3">
        <w:rPr>
          <w:sz w:val="24"/>
        </w:rPr>
        <w:t xml:space="preserve"> </w:t>
      </w:r>
      <w:r>
        <w:rPr>
          <w:sz w:val="24"/>
        </w:rPr>
        <w:t>ИУП</w:t>
      </w:r>
      <w:r w:rsidR="00DA59E3">
        <w:rPr>
          <w:sz w:val="24"/>
        </w:rPr>
        <w:t xml:space="preserve"> </w:t>
      </w:r>
      <w:r>
        <w:rPr>
          <w:sz w:val="24"/>
        </w:rPr>
        <w:t>начинается</w:t>
      </w:r>
      <w:r w:rsidR="00DA59E3">
        <w:rPr>
          <w:sz w:val="24"/>
        </w:rPr>
        <w:t xml:space="preserve"> </w:t>
      </w:r>
      <w:r>
        <w:rPr>
          <w:sz w:val="24"/>
        </w:rPr>
        <w:t>с</w:t>
      </w:r>
      <w:r w:rsidR="00DA59E3">
        <w:rPr>
          <w:sz w:val="24"/>
        </w:rPr>
        <w:t xml:space="preserve"> </w:t>
      </w:r>
      <w:r>
        <w:rPr>
          <w:sz w:val="24"/>
        </w:rPr>
        <w:t>даты,</w:t>
      </w:r>
      <w:r w:rsidR="00DA59E3">
        <w:rPr>
          <w:sz w:val="24"/>
        </w:rPr>
        <w:t xml:space="preserve"> </w:t>
      </w:r>
      <w:r>
        <w:rPr>
          <w:sz w:val="24"/>
        </w:rPr>
        <w:t>указанной</w:t>
      </w:r>
      <w:r w:rsidR="00DA59E3">
        <w:rPr>
          <w:sz w:val="24"/>
        </w:rPr>
        <w:t xml:space="preserve"> </w:t>
      </w:r>
      <w:r>
        <w:rPr>
          <w:sz w:val="24"/>
        </w:rPr>
        <w:t>в</w:t>
      </w:r>
      <w:r w:rsidR="00DA59E3">
        <w:rPr>
          <w:sz w:val="24"/>
        </w:rPr>
        <w:t xml:space="preserve"> </w:t>
      </w:r>
      <w:r>
        <w:rPr>
          <w:sz w:val="24"/>
        </w:rPr>
        <w:t>заявлении,</w:t>
      </w:r>
      <w:r w:rsidR="00DA59E3">
        <w:rPr>
          <w:sz w:val="24"/>
        </w:rPr>
        <w:t xml:space="preserve"> </w:t>
      </w:r>
      <w:r>
        <w:rPr>
          <w:sz w:val="24"/>
        </w:rPr>
        <w:t>но</w:t>
      </w:r>
      <w:r w:rsidR="00DA59E3">
        <w:rPr>
          <w:sz w:val="24"/>
        </w:rPr>
        <w:t xml:space="preserve"> </w:t>
      </w:r>
      <w:r>
        <w:rPr>
          <w:sz w:val="24"/>
        </w:rPr>
        <w:t>не</w:t>
      </w:r>
      <w:r w:rsidR="00DA59E3">
        <w:rPr>
          <w:sz w:val="24"/>
        </w:rPr>
        <w:t xml:space="preserve"> </w:t>
      </w:r>
      <w:r>
        <w:rPr>
          <w:sz w:val="24"/>
        </w:rPr>
        <w:t>ранее</w:t>
      </w:r>
      <w:r w:rsidR="00DA59E3">
        <w:rPr>
          <w:sz w:val="24"/>
        </w:rPr>
        <w:t xml:space="preserve"> </w:t>
      </w:r>
      <w:r>
        <w:rPr>
          <w:sz w:val="24"/>
        </w:rPr>
        <w:t>чем</w:t>
      </w:r>
      <w:r w:rsidR="00DA59E3">
        <w:rPr>
          <w:sz w:val="24"/>
        </w:rPr>
        <w:t xml:space="preserve"> </w:t>
      </w:r>
      <w:r>
        <w:rPr>
          <w:sz w:val="24"/>
        </w:rPr>
        <w:t>через</w:t>
      </w:r>
      <w:r w:rsidR="00DA59E3">
        <w:rPr>
          <w:sz w:val="24"/>
        </w:rPr>
        <w:t xml:space="preserve"> </w:t>
      </w:r>
      <w:r>
        <w:rPr>
          <w:sz w:val="24"/>
        </w:rPr>
        <w:t>2</w:t>
      </w:r>
      <w:r w:rsidR="00DA59E3">
        <w:rPr>
          <w:sz w:val="24"/>
        </w:rPr>
        <w:t xml:space="preserve"> </w:t>
      </w:r>
      <w:r>
        <w:rPr>
          <w:sz w:val="24"/>
        </w:rPr>
        <w:t>недели</w:t>
      </w:r>
      <w:r w:rsidR="00DA59E3">
        <w:rPr>
          <w:sz w:val="24"/>
        </w:rPr>
        <w:t xml:space="preserve"> </w:t>
      </w:r>
      <w:r>
        <w:rPr>
          <w:sz w:val="24"/>
        </w:rPr>
        <w:t>после подачи заявления.</w:t>
      </w:r>
    </w:p>
    <w:p w:rsidR="00AC10D0" w:rsidRDefault="007F27A1">
      <w:pPr>
        <w:pStyle w:val="a5"/>
        <w:numPr>
          <w:ilvl w:val="1"/>
          <w:numId w:val="4"/>
        </w:numPr>
        <w:tabs>
          <w:tab w:val="left" w:pos="894"/>
        </w:tabs>
        <w:ind w:firstLine="0"/>
        <w:jc w:val="both"/>
        <w:rPr>
          <w:sz w:val="24"/>
        </w:rPr>
      </w:pPr>
      <w:r>
        <w:rPr>
          <w:sz w:val="24"/>
        </w:rPr>
        <w:t>Перевод на обучение по ИУП, а также индивидуальное расписание занятий, перечень программ обучения по учебным предметам, количество часов, формы и сроки текущего и итогового контроля, педагоги, ведущие обучение, оформляются приказом руководителя организации.</w:t>
      </w:r>
    </w:p>
    <w:p w:rsidR="00AC10D0" w:rsidRDefault="007F27A1">
      <w:pPr>
        <w:pStyle w:val="a5"/>
        <w:numPr>
          <w:ilvl w:val="1"/>
          <w:numId w:val="4"/>
        </w:numPr>
        <w:tabs>
          <w:tab w:val="left" w:pos="930"/>
        </w:tabs>
        <w:ind w:right="154" w:firstLine="0"/>
        <w:jc w:val="both"/>
        <w:rPr>
          <w:sz w:val="24"/>
        </w:rPr>
      </w:pPr>
      <w:r>
        <w:rPr>
          <w:sz w:val="24"/>
        </w:rPr>
        <w:t>Перевод обучающегося на ИУП не влечет потерю права на предоставление мер социальной поддержки для обучающегося, в том числе в случаях, когда организация предоставления мер социальной поддержки предусматривает посещение школы. Школа предпринимает меры для обеспечения предоставления таких мер обучающимся по ИУП.</w:t>
      </w:r>
    </w:p>
    <w:p w:rsidR="00AC10D0" w:rsidRDefault="007F27A1">
      <w:pPr>
        <w:pStyle w:val="a5"/>
        <w:numPr>
          <w:ilvl w:val="1"/>
          <w:numId w:val="2"/>
        </w:numPr>
        <w:tabs>
          <w:tab w:val="left" w:pos="945"/>
        </w:tabs>
        <w:ind w:right="164" w:firstLine="0"/>
        <w:jc w:val="both"/>
        <w:rPr>
          <w:sz w:val="24"/>
        </w:rPr>
      </w:pPr>
      <w:r>
        <w:rPr>
          <w:sz w:val="24"/>
        </w:rPr>
        <w:t>Индивидуальный учебный план разрабатывается для отдельного обучающегося или группы обучающихся на основе учебного плана образовательной организации.</w:t>
      </w:r>
    </w:p>
    <w:p w:rsidR="00AC10D0" w:rsidRDefault="00AC10D0">
      <w:pPr>
        <w:pStyle w:val="a3"/>
        <w:spacing w:before="5"/>
      </w:pPr>
    </w:p>
    <w:p w:rsidR="00AC10D0" w:rsidRDefault="007F27A1">
      <w:pPr>
        <w:pStyle w:val="1"/>
        <w:numPr>
          <w:ilvl w:val="0"/>
          <w:numId w:val="4"/>
        </w:numPr>
        <w:tabs>
          <w:tab w:val="left" w:pos="4891"/>
        </w:tabs>
        <w:spacing w:line="274" w:lineRule="exact"/>
        <w:ind w:left="4891"/>
        <w:jc w:val="both"/>
      </w:pPr>
      <w:r>
        <w:t>Разработка</w:t>
      </w:r>
      <w:r>
        <w:rPr>
          <w:spacing w:val="-5"/>
        </w:rPr>
        <w:t>ИУП</w:t>
      </w:r>
    </w:p>
    <w:p w:rsidR="00AC10D0" w:rsidRDefault="007F27A1">
      <w:pPr>
        <w:pStyle w:val="a5"/>
        <w:numPr>
          <w:ilvl w:val="1"/>
          <w:numId w:val="4"/>
        </w:numPr>
        <w:tabs>
          <w:tab w:val="left" w:pos="939"/>
        </w:tabs>
        <w:ind w:right="161" w:firstLine="0"/>
        <w:jc w:val="both"/>
        <w:rPr>
          <w:sz w:val="24"/>
        </w:rPr>
      </w:pPr>
      <w:r>
        <w:rPr>
          <w:sz w:val="24"/>
        </w:rPr>
        <w:t>ИУП определяет перечень, трудоемкость, последовательность и распределение по периодам обучения (если ИУП рассчитан на более чем один год) учебных предметов, формы промежуточной аттестации обучающихся (п.22 ст.2 №ФЗ-273 «Об образовании в РФ»).</w:t>
      </w:r>
    </w:p>
    <w:p w:rsidR="00AC10D0" w:rsidRDefault="007F27A1">
      <w:pPr>
        <w:pStyle w:val="a5"/>
        <w:numPr>
          <w:ilvl w:val="1"/>
          <w:numId w:val="4"/>
        </w:numPr>
        <w:tabs>
          <w:tab w:val="left" w:pos="942"/>
        </w:tabs>
        <w:ind w:right="163" w:firstLine="0"/>
        <w:jc w:val="both"/>
        <w:rPr>
          <w:sz w:val="24"/>
        </w:rPr>
      </w:pPr>
      <w:r>
        <w:rPr>
          <w:sz w:val="24"/>
        </w:rPr>
        <w:t>ИУП обеспечивает достижение результатов, предусмотренных образовательной программой. Перечень и трудоемкость учебных предметов, курсов, дисциплин (модулей), практики, иных видов учебной деятельности допускается изменять в случае, если это не приведет к несоответствию образовательных результатов разработанной образовательной программы.</w:t>
      </w:r>
    </w:p>
    <w:p w:rsidR="00AC10D0" w:rsidRDefault="007F27A1">
      <w:pPr>
        <w:pStyle w:val="a5"/>
        <w:numPr>
          <w:ilvl w:val="1"/>
          <w:numId w:val="4"/>
        </w:numPr>
        <w:tabs>
          <w:tab w:val="left" w:pos="884"/>
        </w:tabs>
        <w:ind w:right="165" w:firstLine="0"/>
        <w:jc w:val="both"/>
        <w:rPr>
          <w:sz w:val="24"/>
        </w:rPr>
      </w:pPr>
      <w:r>
        <w:rPr>
          <w:sz w:val="24"/>
        </w:rPr>
        <w:t>ИУП составляется, как правило,наодин учебный год, либо наиной срок, указанный в заявлении обучающегося или его родителей (законных представителей) об обучении по ИУП.</w:t>
      </w:r>
    </w:p>
    <w:p w:rsidR="00AC10D0" w:rsidRDefault="007F27A1">
      <w:pPr>
        <w:pStyle w:val="a5"/>
        <w:numPr>
          <w:ilvl w:val="1"/>
          <w:numId w:val="4"/>
        </w:numPr>
        <w:tabs>
          <w:tab w:val="left" w:pos="880"/>
        </w:tabs>
        <w:ind w:firstLine="0"/>
        <w:jc w:val="both"/>
        <w:rPr>
          <w:sz w:val="24"/>
        </w:rPr>
      </w:pPr>
      <w:r>
        <w:rPr>
          <w:sz w:val="24"/>
        </w:rPr>
        <w:t>К</w:t>
      </w:r>
      <w:r w:rsidR="00DA59E3">
        <w:rPr>
          <w:sz w:val="24"/>
        </w:rPr>
        <w:t xml:space="preserve"> </w:t>
      </w:r>
      <w:r>
        <w:rPr>
          <w:sz w:val="24"/>
        </w:rPr>
        <w:t>разработке</w:t>
      </w:r>
      <w:r w:rsidR="00DA59E3">
        <w:rPr>
          <w:sz w:val="24"/>
        </w:rPr>
        <w:t xml:space="preserve"> </w:t>
      </w:r>
      <w:r>
        <w:rPr>
          <w:sz w:val="24"/>
        </w:rPr>
        <w:t>ИУП</w:t>
      </w:r>
      <w:r w:rsidR="00DA59E3">
        <w:rPr>
          <w:sz w:val="24"/>
        </w:rPr>
        <w:t xml:space="preserve"> </w:t>
      </w:r>
      <w:r>
        <w:rPr>
          <w:sz w:val="24"/>
        </w:rPr>
        <w:t>привлекаются</w:t>
      </w:r>
      <w:r w:rsidR="00DA59E3">
        <w:rPr>
          <w:sz w:val="24"/>
        </w:rPr>
        <w:t xml:space="preserve"> </w:t>
      </w:r>
      <w:r>
        <w:rPr>
          <w:sz w:val="24"/>
        </w:rPr>
        <w:t>педагоги,</w:t>
      </w:r>
      <w:r w:rsidR="00DA59E3">
        <w:rPr>
          <w:sz w:val="24"/>
        </w:rPr>
        <w:t xml:space="preserve"> </w:t>
      </w:r>
      <w:r>
        <w:rPr>
          <w:sz w:val="24"/>
        </w:rPr>
        <w:t>осуществляющие</w:t>
      </w:r>
      <w:r w:rsidR="00DA59E3">
        <w:rPr>
          <w:sz w:val="24"/>
        </w:rPr>
        <w:t xml:space="preserve"> </w:t>
      </w:r>
      <w:r>
        <w:rPr>
          <w:sz w:val="24"/>
        </w:rPr>
        <w:t>трудовую</w:t>
      </w:r>
      <w:r w:rsidR="00DA59E3">
        <w:rPr>
          <w:sz w:val="24"/>
        </w:rPr>
        <w:t xml:space="preserve"> </w:t>
      </w:r>
      <w:r>
        <w:rPr>
          <w:sz w:val="24"/>
        </w:rPr>
        <w:t>деятельность</w:t>
      </w:r>
      <w:r w:rsidR="00DA59E3">
        <w:rPr>
          <w:sz w:val="24"/>
        </w:rPr>
        <w:t xml:space="preserve"> </w:t>
      </w:r>
      <w:r>
        <w:rPr>
          <w:sz w:val="24"/>
        </w:rPr>
        <w:t>по</w:t>
      </w:r>
      <w:r w:rsidR="00DA59E3">
        <w:rPr>
          <w:sz w:val="24"/>
        </w:rPr>
        <w:t xml:space="preserve"> </w:t>
      </w:r>
      <w:r>
        <w:rPr>
          <w:sz w:val="24"/>
        </w:rPr>
        <w:t>учебным предметам, курсам, модулям, изучение которых модифицируется в рамках ИУП. В случае если родители (законные представители) несовершеннолетнего обучающегося не согласны с разработанным</w:t>
      </w:r>
      <w:r w:rsidR="00DA59E3">
        <w:rPr>
          <w:sz w:val="24"/>
        </w:rPr>
        <w:t xml:space="preserve"> </w:t>
      </w:r>
      <w:r>
        <w:rPr>
          <w:sz w:val="24"/>
        </w:rPr>
        <w:t>ИУП,</w:t>
      </w:r>
      <w:r w:rsidR="00DA59E3">
        <w:rPr>
          <w:sz w:val="24"/>
        </w:rPr>
        <w:t xml:space="preserve"> </w:t>
      </w:r>
      <w:r>
        <w:rPr>
          <w:sz w:val="24"/>
        </w:rPr>
        <w:t>они</w:t>
      </w:r>
      <w:r w:rsidR="00DA59E3">
        <w:rPr>
          <w:sz w:val="24"/>
        </w:rPr>
        <w:t xml:space="preserve"> </w:t>
      </w:r>
      <w:r>
        <w:rPr>
          <w:sz w:val="24"/>
        </w:rPr>
        <w:t>имеют</w:t>
      </w:r>
      <w:r w:rsidR="00DA59E3">
        <w:rPr>
          <w:sz w:val="24"/>
        </w:rPr>
        <w:t xml:space="preserve"> </w:t>
      </w:r>
      <w:r>
        <w:rPr>
          <w:sz w:val="24"/>
        </w:rPr>
        <w:t>право</w:t>
      </w:r>
      <w:r w:rsidR="00DA59E3">
        <w:rPr>
          <w:sz w:val="24"/>
        </w:rPr>
        <w:t xml:space="preserve"> </w:t>
      </w:r>
      <w:r>
        <w:rPr>
          <w:sz w:val="24"/>
        </w:rPr>
        <w:t>предложить</w:t>
      </w:r>
      <w:r w:rsidR="00DA59E3">
        <w:rPr>
          <w:sz w:val="24"/>
        </w:rPr>
        <w:t xml:space="preserve"> </w:t>
      </w:r>
      <w:r>
        <w:rPr>
          <w:sz w:val="24"/>
        </w:rPr>
        <w:t>изменения</w:t>
      </w:r>
      <w:r w:rsidR="00DA59E3">
        <w:rPr>
          <w:sz w:val="24"/>
        </w:rPr>
        <w:t xml:space="preserve"> </w:t>
      </w:r>
      <w:r>
        <w:rPr>
          <w:sz w:val="24"/>
        </w:rPr>
        <w:t>к</w:t>
      </w:r>
      <w:r w:rsidR="00DA59E3">
        <w:rPr>
          <w:sz w:val="24"/>
        </w:rPr>
        <w:t xml:space="preserve"> </w:t>
      </w:r>
      <w:r>
        <w:rPr>
          <w:sz w:val="24"/>
        </w:rPr>
        <w:t>ИУП</w:t>
      </w:r>
      <w:r w:rsidR="00DA59E3">
        <w:rPr>
          <w:sz w:val="24"/>
        </w:rPr>
        <w:t xml:space="preserve"> </w:t>
      </w:r>
      <w:r>
        <w:rPr>
          <w:sz w:val="24"/>
        </w:rPr>
        <w:t>в</w:t>
      </w:r>
      <w:r w:rsidR="00DA59E3">
        <w:rPr>
          <w:sz w:val="24"/>
        </w:rPr>
        <w:t xml:space="preserve"> </w:t>
      </w:r>
      <w:r>
        <w:rPr>
          <w:sz w:val="24"/>
        </w:rPr>
        <w:t>соответствии</w:t>
      </w:r>
      <w:r w:rsidR="00DA59E3">
        <w:rPr>
          <w:sz w:val="24"/>
        </w:rPr>
        <w:t xml:space="preserve"> </w:t>
      </w:r>
      <w:r>
        <w:rPr>
          <w:sz w:val="24"/>
        </w:rPr>
        <w:t>с</w:t>
      </w:r>
      <w:r w:rsidR="00DA59E3">
        <w:rPr>
          <w:sz w:val="24"/>
        </w:rPr>
        <w:t xml:space="preserve"> </w:t>
      </w:r>
      <w:r>
        <w:rPr>
          <w:sz w:val="24"/>
        </w:rPr>
        <w:t>возможностями образовательной организации.</w:t>
      </w:r>
    </w:p>
    <w:p w:rsidR="00AC10D0" w:rsidRDefault="007F27A1">
      <w:pPr>
        <w:pStyle w:val="a5"/>
        <w:numPr>
          <w:ilvl w:val="1"/>
          <w:numId w:val="4"/>
        </w:numPr>
        <w:tabs>
          <w:tab w:val="left" w:pos="898"/>
        </w:tabs>
        <w:ind w:right="154" w:firstLine="0"/>
        <w:jc w:val="both"/>
        <w:rPr>
          <w:sz w:val="24"/>
        </w:rPr>
      </w:pPr>
      <w:r>
        <w:rPr>
          <w:sz w:val="24"/>
        </w:rPr>
        <w:t xml:space="preserve">При необходимости администрация </w:t>
      </w:r>
      <w:r w:rsidR="00D83B5F">
        <w:rPr>
          <w:sz w:val="24"/>
        </w:rPr>
        <w:t xml:space="preserve">МКОУ ГРИШИНСКАЯ </w:t>
      </w:r>
      <w:proofErr w:type="spellStart"/>
      <w:r w:rsidR="00D83B5F">
        <w:rPr>
          <w:sz w:val="24"/>
        </w:rPr>
        <w:t>ООШ</w:t>
      </w:r>
      <w:r>
        <w:rPr>
          <w:sz w:val="24"/>
        </w:rPr>
        <w:t>может</w:t>
      </w:r>
      <w:proofErr w:type="spellEnd"/>
      <w:r>
        <w:rPr>
          <w:sz w:val="24"/>
        </w:rPr>
        <w:t xml:space="preserve"> обратиться в центр психолого-педагогической, медицинской и социальной помощи для получения методической помощи в разработке ИУП (ч.4 ст.42 ФЗ-273 «Об образовании в РФ»).</w:t>
      </w:r>
    </w:p>
    <w:p w:rsidR="00AC10D0" w:rsidRDefault="007F27A1">
      <w:pPr>
        <w:pStyle w:val="a5"/>
        <w:numPr>
          <w:ilvl w:val="1"/>
          <w:numId w:val="4"/>
        </w:numPr>
        <w:tabs>
          <w:tab w:val="left" w:pos="1004"/>
        </w:tabs>
        <w:ind w:right="158" w:firstLine="0"/>
        <w:jc w:val="both"/>
        <w:rPr>
          <w:sz w:val="24"/>
        </w:rPr>
      </w:pPr>
      <w:r>
        <w:rPr>
          <w:sz w:val="24"/>
        </w:rPr>
        <w:t>При построении ИУП может использоваться модульный принцип, предусматривающий различные варианты сочетания учебных предметов, курсов, иных компонентов, входящих вучебный план школы.</w:t>
      </w:r>
    </w:p>
    <w:p w:rsidR="00AC10D0" w:rsidRDefault="00AC10D0">
      <w:pPr>
        <w:jc w:val="both"/>
        <w:rPr>
          <w:sz w:val="24"/>
        </w:rPr>
        <w:sectPr w:rsidR="00AC10D0">
          <w:pgSz w:w="11910" w:h="16840"/>
          <w:pgMar w:top="620" w:right="560" w:bottom="280" w:left="260" w:header="720" w:footer="720" w:gutter="0"/>
          <w:cols w:space="720"/>
        </w:sectPr>
      </w:pPr>
    </w:p>
    <w:p w:rsidR="00AC10D0" w:rsidRDefault="007F27A1">
      <w:pPr>
        <w:pStyle w:val="a5"/>
        <w:numPr>
          <w:ilvl w:val="1"/>
          <w:numId w:val="4"/>
        </w:numPr>
        <w:tabs>
          <w:tab w:val="left" w:pos="969"/>
        </w:tabs>
        <w:spacing w:before="73"/>
        <w:ind w:right="159" w:firstLine="0"/>
        <w:jc w:val="both"/>
        <w:rPr>
          <w:sz w:val="24"/>
        </w:rPr>
      </w:pPr>
      <w:r>
        <w:rPr>
          <w:sz w:val="24"/>
        </w:rPr>
        <w:lastRenderedPageBreak/>
        <w:t>При реализации образовательных программ в соответствии с ИУП могут использоваться различные образовательные технологии, в том числе дистанционные образовательные технологии, электронное обучение.</w:t>
      </w:r>
    </w:p>
    <w:p w:rsidR="00AC10D0" w:rsidRDefault="007F27A1">
      <w:pPr>
        <w:pStyle w:val="a5"/>
        <w:numPr>
          <w:ilvl w:val="1"/>
          <w:numId w:val="4"/>
        </w:numPr>
        <w:tabs>
          <w:tab w:val="left" w:pos="1031"/>
        </w:tabs>
        <w:spacing w:before="1"/>
        <w:ind w:right="157" w:firstLine="0"/>
        <w:jc w:val="both"/>
        <w:rPr>
          <w:sz w:val="24"/>
        </w:rPr>
      </w:pPr>
      <w:r>
        <w:rPr>
          <w:sz w:val="24"/>
        </w:rPr>
        <w:t xml:space="preserve">Расписание составляется заместителем директора по учебно-воспитательной работе и утверждается директор </w:t>
      </w:r>
      <w:r w:rsidR="00D83B5F">
        <w:rPr>
          <w:sz w:val="24"/>
        </w:rPr>
        <w:t xml:space="preserve">МКОУ ГРИШИНСКАЯ </w:t>
      </w:r>
      <w:proofErr w:type="spellStart"/>
      <w:r w:rsidR="00D83B5F">
        <w:rPr>
          <w:sz w:val="24"/>
        </w:rPr>
        <w:t>ООШ</w:t>
      </w:r>
      <w:r>
        <w:rPr>
          <w:sz w:val="24"/>
        </w:rPr>
        <w:t>в</w:t>
      </w:r>
      <w:proofErr w:type="spellEnd"/>
      <w:r>
        <w:rPr>
          <w:sz w:val="24"/>
        </w:rPr>
        <w:t xml:space="preserve"> соответствии с требованием к максимально допустимой учебной нагрузке.</w:t>
      </w:r>
    </w:p>
    <w:p w:rsidR="00AC10D0" w:rsidRDefault="007F27A1">
      <w:pPr>
        <w:pStyle w:val="a5"/>
        <w:numPr>
          <w:ilvl w:val="1"/>
          <w:numId w:val="1"/>
        </w:numPr>
        <w:tabs>
          <w:tab w:val="left" w:pos="1100"/>
        </w:tabs>
        <w:ind w:right="165" w:firstLine="0"/>
        <w:jc w:val="both"/>
        <w:rPr>
          <w:sz w:val="24"/>
        </w:rPr>
      </w:pPr>
      <w:r>
        <w:rPr>
          <w:sz w:val="24"/>
        </w:rPr>
        <w:t xml:space="preserve">ИУП согласуется с обучающимся или его родителями (законными представителями) и принимается решением Педагогического совета </w:t>
      </w:r>
      <w:r w:rsidR="00D83B5F">
        <w:rPr>
          <w:sz w:val="24"/>
        </w:rPr>
        <w:t>МКОУ ГРИШИНСКАЯ ООШ</w:t>
      </w:r>
    </w:p>
    <w:p w:rsidR="00AC10D0" w:rsidRDefault="007F27A1">
      <w:pPr>
        <w:pStyle w:val="a5"/>
        <w:numPr>
          <w:ilvl w:val="1"/>
          <w:numId w:val="1"/>
        </w:numPr>
        <w:tabs>
          <w:tab w:val="left" w:pos="1038"/>
        </w:tabs>
        <w:ind w:right="154" w:firstLine="0"/>
        <w:jc w:val="both"/>
        <w:rPr>
          <w:sz w:val="24"/>
        </w:rPr>
      </w:pPr>
      <w:r>
        <w:rPr>
          <w:sz w:val="24"/>
        </w:rPr>
        <w:t>Разработка ИУП осуществляется школой в течение 14 рабочих дней с момента поступления заявления совершеннолетнего обучающегося или родителей (законных представителей) несовершеннолетнего обучающегося.</w:t>
      </w:r>
    </w:p>
    <w:p w:rsidR="00AC10D0" w:rsidRDefault="00AC10D0">
      <w:pPr>
        <w:pStyle w:val="a3"/>
        <w:spacing w:before="5"/>
      </w:pPr>
    </w:p>
    <w:p w:rsidR="00AC10D0" w:rsidRDefault="007F27A1">
      <w:pPr>
        <w:pStyle w:val="1"/>
        <w:numPr>
          <w:ilvl w:val="0"/>
          <w:numId w:val="4"/>
        </w:numPr>
        <w:tabs>
          <w:tab w:val="left" w:pos="4843"/>
        </w:tabs>
        <w:ind w:left="4843"/>
        <w:jc w:val="left"/>
      </w:pPr>
      <w:r>
        <w:t>Содержание</w:t>
      </w:r>
      <w:r w:rsidR="00DA59E3">
        <w:t xml:space="preserve"> </w:t>
      </w:r>
      <w:r>
        <w:rPr>
          <w:spacing w:val="-5"/>
        </w:rPr>
        <w:t>ИУП</w:t>
      </w:r>
    </w:p>
    <w:p w:rsidR="00AC10D0" w:rsidRDefault="007F27A1">
      <w:pPr>
        <w:pStyle w:val="a5"/>
        <w:numPr>
          <w:ilvl w:val="1"/>
          <w:numId w:val="4"/>
        </w:numPr>
        <w:tabs>
          <w:tab w:val="left" w:pos="1026"/>
        </w:tabs>
        <w:spacing w:before="271"/>
        <w:ind w:right="157" w:firstLine="0"/>
        <w:jc w:val="both"/>
        <w:rPr>
          <w:sz w:val="24"/>
        </w:rPr>
      </w:pPr>
      <w:r>
        <w:rPr>
          <w:sz w:val="24"/>
        </w:rPr>
        <w:t>ИУП разрабатывается в соответствии с требованиями федерального государственного образовательного</w:t>
      </w:r>
      <w:r w:rsidR="00DA59E3">
        <w:rPr>
          <w:sz w:val="24"/>
        </w:rPr>
        <w:t xml:space="preserve"> </w:t>
      </w:r>
      <w:r>
        <w:rPr>
          <w:sz w:val="24"/>
        </w:rPr>
        <w:t>стандарта</w:t>
      </w:r>
      <w:r w:rsidR="00DA59E3">
        <w:rPr>
          <w:sz w:val="24"/>
        </w:rPr>
        <w:t xml:space="preserve"> </w:t>
      </w:r>
      <w:r>
        <w:rPr>
          <w:sz w:val="24"/>
        </w:rPr>
        <w:t>и</w:t>
      </w:r>
      <w:r w:rsidR="00DA59E3">
        <w:rPr>
          <w:sz w:val="24"/>
        </w:rPr>
        <w:t xml:space="preserve"> </w:t>
      </w:r>
      <w:r>
        <w:rPr>
          <w:sz w:val="24"/>
        </w:rPr>
        <w:t>федеральной</w:t>
      </w:r>
      <w:r w:rsidR="00DA59E3">
        <w:rPr>
          <w:sz w:val="24"/>
        </w:rPr>
        <w:t xml:space="preserve"> </w:t>
      </w:r>
      <w:r>
        <w:rPr>
          <w:sz w:val="24"/>
        </w:rPr>
        <w:t>основной</w:t>
      </w:r>
      <w:r w:rsidR="00DA59E3">
        <w:rPr>
          <w:sz w:val="24"/>
        </w:rPr>
        <w:t xml:space="preserve"> </w:t>
      </w:r>
      <w:r>
        <w:rPr>
          <w:sz w:val="24"/>
        </w:rPr>
        <w:t>образовательной</w:t>
      </w:r>
      <w:r w:rsidR="00DA59E3">
        <w:rPr>
          <w:sz w:val="24"/>
        </w:rPr>
        <w:t xml:space="preserve"> </w:t>
      </w:r>
      <w:r>
        <w:rPr>
          <w:sz w:val="24"/>
        </w:rPr>
        <w:t>программы</w:t>
      </w:r>
      <w:r w:rsidR="00DA59E3">
        <w:rPr>
          <w:sz w:val="24"/>
        </w:rPr>
        <w:t xml:space="preserve"> </w:t>
      </w:r>
      <w:r>
        <w:rPr>
          <w:sz w:val="24"/>
        </w:rPr>
        <w:t xml:space="preserve">соответствующего </w:t>
      </w:r>
      <w:r>
        <w:rPr>
          <w:spacing w:val="-2"/>
          <w:sz w:val="24"/>
        </w:rPr>
        <w:t>уровня.</w:t>
      </w:r>
    </w:p>
    <w:p w:rsidR="00AC10D0" w:rsidRDefault="007F27A1">
      <w:pPr>
        <w:pStyle w:val="a5"/>
        <w:numPr>
          <w:ilvl w:val="1"/>
          <w:numId w:val="4"/>
        </w:numPr>
        <w:tabs>
          <w:tab w:val="left" w:pos="1084"/>
        </w:tabs>
        <w:spacing w:before="1"/>
        <w:ind w:right="164" w:firstLine="0"/>
        <w:jc w:val="both"/>
        <w:rPr>
          <w:sz w:val="24"/>
        </w:rPr>
      </w:pPr>
      <w:r>
        <w:rPr>
          <w:sz w:val="24"/>
        </w:rPr>
        <w:t xml:space="preserve">С целью индивидуализации содержания образовательной программы ИУП может </w:t>
      </w:r>
      <w:r>
        <w:rPr>
          <w:spacing w:val="-2"/>
          <w:sz w:val="24"/>
        </w:rPr>
        <w:t>предусматривать:</w:t>
      </w:r>
    </w:p>
    <w:p w:rsidR="00AC10D0" w:rsidRDefault="007F27A1">
      <w:pPr>
        <w:pStyle w:val="a3"/>
        <w:ind w:left="1168" w:right="155"/>
        <w:jc w:val="both"/>
      </w:pPr>
      <w:r>
        <w:t>увеличение учебных часов на изучение отдельных предметов обязательной части основной образовательной программы соответствующего уровня образования, в том числе для их углубленного изучения;</w:t>
      </w:r>
    </w:p>
    <w:p w:rsidR="00AC10D0" w:rsidRDefault="007F27A1">
      <w:pPr>
        <w:pStyle w:val="a3"/>
        <w:ind w:left="1168" w:right="158"/>
        <w:jc w:val="both"/>
      </w:pPr>
      <w:r>
        <w:t xml:space="preserve">введение специально разработанных учебных предметов (курсов), обеспечивающих интересы и потребности обучающихся, в том числе этнокультурные (с учетом возможностей </w:t>
      </w:r>
      <w:r>
        <w:rPr>
          <w:spacing w:val="-2"/>
        </w:rPr>
        <w:t>организации);</w:t>
      </w:r>
    </w:p>
    <w:p w:rsidR="00AC10D0" w:rsidRDefault="007F27A1">
      <w:pPr>
        <w:pStyle w:val="a3"/>
        <w:ind w:left="1168" w:right="165"/>
        <w:jc w:val="both"/>
      </w:pPr>
      <w:r>
        <w:t>организацию внеурочной деятельности, ориентированную на обеспечение индивидуальных потребностей обучающихся.</w:t>
      </w:r>
    </w:p>
    <w:p w:rsidR="00AC10D0" w:rsidRDefault="007F27A1">
      <w:pPr>
        <w:pStyle w:val="a5"/>
        <w:numPr>
          <w:ilvl w:val="1"/>
          <w:numId w:val="4"/>
        </w:numPr>
        <w:tabs>
          <w:tab w:val="left" w:pos="954"/>
        </w:tabs>
        <w:ind w:right="164" w:firstLine="0"/>
        <w:jc w:val="both"/>
        <w:rPr>
          <w:sz w:val="24"/>
        </w:rPr>
      </w:pPr>
      <w:r>
        <w:rPr>
          <w:sz w:val="24"/>
        </w:rPr>
        <w:t>Необходимые часы выделяются за счет части учебного плана образовательной программы соответствующего уровня образования, формируемой участниками образовательных отношений.</w:t>
      </w:r>
    </w:p>
    <w:p w:rsidR="00AC10D0" w:rsidRDefault="007F27A1">
      <w:pPr>
        <w:pStyle w:val="a5"/>
        <w:numPr>
          <w:ilvl w:val="1"/>
          <w:numId w:val="4"/>
        </w:numPr>
        <w:tabs>
          <w:tab w:val="left" w:pos="971"/>
        </w:tabs>
        <w:ind w:right="154" w:firstLine="0"/>
        <w:jc w:val="both"/>
        <w:rPr>
          <w:sz w:val="24"/>
        </w:rPr>
      </w:pPr>
      <w:r>
        <w:rPr>
          <w:sz w:val="24"/>
        </w:rPr>
        <w:t>Нормативный срок освоения образовательной программы начального общего образования составляет 4 года. Количество учебных занятий за 4 года на уровне начального общего образования не может составлять менее 2954 часов и более 3345 часов. ИУП может предусматривать уменьшение указанного срока за счет ускоренного обучения, но не более чем на 1 год.</w:t>
      </w:r>
    </w:p>
    <w:p w:rsidR="00AC10D0" w:rsidRDefault="007F27A1">
      <w:pPr>
        <w:pStyle w:val="a5"/>
        <w:numPr>
          <w:ilvl w:val="1"/>
          <w:numId w:val="4"/>
        </w:numPr>
        <w:tabs>
          <w:tab w:val="left" w:pos="986"/>
        </w:tabs>
        <w:ind w:firstLine="0"/>
        <w:jc w:val="both"/>
        <w:rPr>
          <w:sz w:val="24"/>
        </w:rPr>
      </w:pPr>
      <w:r>
        <w:rPr>
          <w:sz w:val="24"/>
        </w:rPr>
        <w:t>Нормативный срок освоения образовательной программы основного общего образования составляет 5 лет. Количество учебных занятий за 5 лет на уровне основного общего образования не может составлять менее 5058 часов и более 5848 часов. ИУП может предусматривать уменьшение указанного срока за счет ускоренного обучения, но не более чем на 1 год.</w:t>
      </w:r>
    </w:p>
    <w:p w:rsidR="00AC10D0" w:rsidRDefault="007F27A1">
      <w:pPr>
        <w:pStyle w:val="a5"/>
        <w:numPr>
          <w:ilvl w:val="1"/>
          <w:numId w:val="4"/>
        </w:numPr>
        <w:tabs>
          <w:tab w:val="left" w:pos="1002"/>
        </w:tabs>
        <w:ind w:firstLine="0"/>
        <w:jc w:val="both"/>
        <w:rPr>
          <w:sz w:val="24"/>
        </w:rPr>
      </w:pPr>
      <w:r>
        <w:rPr>
          <w:sz w:val="24"/>
        </w:rPr>
        <w:t>Нормативный срок освоения образовательной программы среднего общего образования составляет 2 года. Количество учебных занятий за 2 года на уровне среднего общего образования не может составлять менее 2170 часов и более 2516 часов. ИУП может предусматривать уменьшение указанного срока за счет ускоренного обучения, но не более чем на 1 год.</w:t>
      </w:r>
    </w:p>
    <w:p w:rsidR="00AC10D0" w:rsidRDefault="007F27A1">
      <w:pPr>
        <w:pStyle w:val="a3"/>
        <w:spacing w:before="1"/>
        <w:ind w:left="460" w:right="161"/>
        <w:jc w:val="both"/>
      </w:pPr>
      <w:r>
        <w:t>4.5. Лицо, обучающееся по ИУП, пользуется всеми академическими правами, предусмотренными законодательством в сфере образования РФ.</w:t>
      </w:r>
    </w:p>
    <w:p w:rsidR="00AC10D0" w:rsidRDefault="00AC10D0">
      <w:pPr>
        <w:pStyle w:val="a3"/>
        <w:spacing w:before="5"/>
      </w:pPr>
    </w:p>
    <w:p w:rsidR="00AC10D0" w:rsidRDefault="007F27A1">
      <w:pPr>
        <w:pStyle w:val="1"/>
        <w:numPr>
          <w:ilvl w:val="0"/>
          <w:numId w:val="4"/>
        </w:numPr>
        <w:tabs>
          <w:tab w:val="left" w:pos="2413"/>
          <w:tab w:val="left" w:pos="3626"/>
        </w:tabs>
        <w:ind w:left="3626" w:right="1875" w:hanging="1453"/>
        <w:jc w:val="left"/>
      </w:pPr>
      <w:r>
        <w:t>Текущий</w:t>
      </w:r>
      <w:r w:rsidR="00DA59E3">
        <w:t xml:space="preserve"> </w:t>
      </w:r>
      <w:r>
        <w:t>контроль</w:t>
      </w:r>
      <w:r w:rsidR="00DA59E3">
        <w:t xml:space="preserve"> </w:t>
      </w:r>
      <w:r>
        <w:t>успеваемости,</w:t>
      </w:r>
      <w:r w:rsidR="00DA59E3">
        <w:t xml:space="preserve"> </w:t>
      </w:r>
      <w:r>
        <w:t>промежуточная</w:t>
      </w:r>
      <w:r w:rsidR="00DA59E3">
        <w:t xml:space="preserve"> </w:t>
      </w:r>
      <w:r>
        <w:t>аттестация, государственная итоговая аттестация</w:t>
      </w:r>
    </w:p>
    <w:p w:rsidR="00AC10D0" w:rsidRDefault="007F27A1">
      <w:pPr>
        <w:pStyle w:val="a5"/>
        <w:numPr>
          <w:ilvl w:val="1"/>
          <w:numId w:val="4"/>
        </w:numPr>
        <w:tabs>
          <w:tab w:val="left" w:pos="930"/>
        </w:tabs>
        <w:spacing w:before="271"/>
        <w:ind w:right="169" w:firstLine="0"/>
        <w:jc w:val="both"/>
        <w:rPr>
          <w:sz w:val="24"/>
        </w:rPr>
      </w:pPr>
      <w:r>
        <w:rPr>
          <w:sz w:val="24"/>
        </w:rPr>
        <w:t>Текущий контроль успеваемости и промежуточная аттестация по учебному предмету, курсу, модулю</w:t>
      </w:r>
      <w:r w:rsidR="00DA59E3">
        <w:rPr>
          <w:sz w:val="24"/>
        </w:rPr>
        <w:t xml:space="preserve"> </w:t>
      </w:r>
      <w:r>
        <w:rPr>
          <w:sz w:val="24"/>
        </w:rPr>
        <w:t>ИУП</w:t>
      </w:r>
      <w:r w:rsidR="00DA59E3">
        <w:rPr>
          <w:sz w:val="24"/>
        </w:rPr>
        <w:t xml:space="preserve"> </w:t>
      </w:r>
      <w:r>
        <w:rPr>
          <w:sz w:val="24"/>
        </w:rPr>
        <w:t>проводятся</w:t>
      </w:r>
      <w:r w:rsidR="00DA59E3">
        <w:rPr>
          <w:sz w:val="24"/>
        </w:rPr>
        <w:t xml:space="preserve"> </w:t>
      </w:r>
      <w:r>
        <w:rPr>
          <w:sz w:val="24"/>
        </w:rPr>
        <w:t>в</w:t>
      </w:r>
      <w:r w:rsidR="00DA59E3">
        <w:rPr>
          <w:sz w:val="24"/>
        </w:rPr>
        <w:t xml:space="preserve"> </w:t>
      </w:r>
      <w:r>
        <w:rPr>
          <w:sz w:val="24"/>
        </w:rPr>
        <w:t>рамках часов,</w:t>
      </w:r>
      <w:r w:rsidR="00DA59E3">
        <w:rPr>
          <w:sz w:val="24"/>
        </w:rPr>
        <w:t xml:space="preserve"> </w:t>
      </w:r>
      <w:r>
        <w:rPr>
          <w:sz w:val="24"/>
        </w:rPr>
        <w:t>отведенных</w:t>
      </w:r>
      <w:r w:rsidR="00DA59E3">
        <w:rPr>
          <w:sz w:val="24"/>
        </w:rPr>
        <w:t xml:space="preserve"> </w:t>
      </w:r>
      <w:r>
        <w:rPr>
          <w:sz w:val="24"/>
        </w:rPr>
        <w:t>на</w:t>
      </w:r>
      <w:r w:rsidR="00DA59E3">
        <w:rPr>
          <w:sz w:val="24"/>
        </w:rPr>
        <w:t xml:space="preserve"> </w:t>
      </w:r>
      <w:r>
        <w:rPr>
          <w:sz w:val="24"/>
        </w:rPr>
        <w:t>соответствующие</w:t>
      </w:r>
      <w:r w:rsidR="00DA59E3">
        <w:rPr>
          <w:sz w:val="24"/>
        </w:rPr>
        <w:t xml:space="preserve"> </w:t>
      </w:r>
      <w:r>
        <w:rPr>
          <w:sz w:val="24"/>
        </w:rPr>
        <w:t>предметы,</w:t>
      </w:r>
      <w:r w:rsidR="00DA59E3">
        <w:rPr>
          <w:sz w:val="24"/>
        </w:rPr>
        <w:t xml:space="preserve"> </w:t>
      </w:r>
      <w:r>
        <w:rPr>
          <w:sz w:val="24"/>
        </w:rPr>
        <w:t>курсы,</w:t>
      </w:r>
      <w:r w:rsidR="00DA59E3">
        <w:rPr>
          <w:sz w:val="24"/>
        </w:rPr>
        <w:t xml:space="preserve"> </w:t>
      </w:r>
      <w:r>
        <w:rPr>
          <w:sz w:val="24"/>
        </w:rPr>
        <w:t>модули.</w:t>
      </w:r>
    </w:p>
    <w:p w:rsidR="00273BD4" w:rsidRDefault="007F27A1" w:rsidP="00273BD4">
      <w:pPr>
        <w:pStyle w:val="a5"/>
        <w:numPr>
          <w:ilvl w:val="1"/>
          <w:numId w:val="4"/>
        </w:numPr>
        <w:tabs>
          <w:tab w:val="left" w:pos="877"/>
        </w:tabs>
        <w:ind w:right="158" w:firstLine="0"/>
        <w:jc w:val="both"/>
        <w:rPr>
          <w:sz w:val="24"/>
        </w:rPr>
      </w:pPr>
      <w:r w:rsidRPr="00273BD4">
        <w:rPr>
          <w:sz w:val="24"/>
        </w:rPr>
        <w:t>Формы,</w:t>
      </w:r>
      <w:r w:rsidR="00DA59E3">
        <w:rPr>
          <w:sz w:val="24"/>
        </w:rPr>
        <w:t xml:space="preserve"> </w:t>
      </w:r>
      <w:r w:rsidRPr="00273BD4">
        <w:rPr>
          <w:sz w:val="24"/>
        </w:rPr>
        <w:t>периодичность</w:t>
      </w:r>
      <w:r w:rsidR="00DA59E3">
        <w:rPr>
          <w:sz w:val="24"/>
        </w:rPr>
        <w:t xml:space="preserve"> </w:t>
      </w:r>
      <w:r w:rsidRPr="00273BD4">
        <w:rPr>
          <w:sz w:val="24"/>
        </w:rPr>
        <w:t>и</w:t>
      </w:r>
      <w:r w:rsidR="00DA59E3">
        <w:rPr>
          <w:sz w:val="24"/>
        </w:rPr>
        <w:t xml:space="preserve"> </w:t>
      </w:r>
      <w:r w:rsidRPr="00273BD4">
        <w:rPr>
          <w:sz w:val="24"/>
        </w:rPr>
        <w:t>порядок</w:t>
      </w:r>
      <w:r w:rsidR="00DA59E3">
        <w:rPr>
          <w:sz w:val="24"/>
        </w:rPr>
        <w:t xml:space="preserve"> </w:t>
      </w:r>
      <w:r w:rsidRPr="00273BD4">
        <w:rPr>
          <w:sz w:val="24"/>
        </w:rPr>
        <w:t>текущего</w:t>
      </w:r>
      <w:r w:rsidR="00DA59E3">
        <w:rPr>
          <w:sz w:val="24"/>
        </w:rPr>
        <w:t xml:space="preserve"> </w:t>
      </w:r>
      <w:r w:rsidRPr="00273BD4">
        <w:rPr>
          <w:sz w:val="24"/>
        </w:rPr>
        <w:t>контроля</w:t>
      </w:r>
      <w:r w:rsidR="00DA59E3">
        <w:rPr>
          <w:sz w:val="24"/>
        </w:rPr>
        <w:t xml:space="preserve"> </w:t>
      </w:r>
      <w:r w:rsidRPr="00273BD4">
        <w:rPr>
          <w:sz w:val="24"/>
        </w:rPr>
        <w:t>успеваемости</w:t>
      </w:r>
      <w:r w:rsidR="00DA59E3">
        <w:rPr>
          <w:sz w:val="24"/>
        </w:rPr>
        <w:t xml:space="preserve"> </w:t>
      </w:r>
      <w:r w:rsidRPr="00273BD4">
        <w:rPr>
          <w:sz w:val="24"/>
        </w:rPr>
        <w:t>и</w:t>
      </w:r>
      <w:r w:rsidR="00DA59E3">
        <w:rPr>
          <w:sz w:val="24"/>
        </w:rPr>
        <w:t xml:space="preserve"> </w:t>
      </w:r>
      <w:r w:rsidRPr="00273BD4">
        <w:rPr>
          <w:sz w:val="24"/>
        </w:rPr>
        <w:t>промежуточной</w:t>
      </w:r>
      <w:r w:rsidR="00DA59E3">
        <w:rPr>
          <w:sz w:val="24"/>
        </w:rPr>
        <w:t xml:space="preserve"> </w:t>
      </w:r>
      <w:r w:rsidRPr="00273BD4">
        <w:rPr>
          <w:sz w:val="24"/>
        </w:rPr>
        <w:t xml:space="preserve">аттестации обучающихся устанавливается в соответствии с Положением о формах, периодичности и порядке текущего контроля успеваемости и промежуточной аттестации обучающихся </w:t>
      </w:r>
      <w:r w:rsidR="00D83B5F">
        <w:rPr>
          <w:sz w:val="24"/>
        </w:rPr>
        <w:t>МКОУ ГРИШИНСКАЯ ООШ</w:t>
      </w:r>
      <w:r w:rsidR="00273BD4">
        <w:rPr>
          <w:sz w:val="24"/>
        </w:rPr>
        <w:t>.</w:t>
      </w:r>
    </w:p>
    <w:p w:rsidR="00AC10D0" w:rsidRPr="00273BD4" w:rsidRDefault="007F27A1" w:rsidP="00273BD4">
      <w:pPr>
        <w:pStyle w:val="a5"/>
        <w:numPr>
          <w:ilvl w:val="1"/>
          <w:numId w:val="4"/>
        </w:numPr>
        <w:tabs>
          <w:tab w:val="left" w:pos="877"/>
        </w:tabs>
        <w:ind w:right="158" w:firstLine="0"/>
        <w:jc w:val="both"/>
        <w:rPr>
          <w:sz w:val="24"/>
        </w:rPr>
      </w:pPr>
      <w:r w:rsidRPr="00273BD4">
        <w:rPr>
          <w:sz w:val="24"/>
        </w:rPr>
        <w:t>Результаты</w:t>
      </w:r>
      <w:r w:rsidR="00DA59E3">
        <w:rPr>
          <w:sz w:val="24"/>
        </w:rPr>
        <w:t xml:space="preserve"> </w:t>
      </w:r>
      <w:r w:rsidRPr="00273BD4">
        <w:rPr>
          <w:sz w:val="24"/>
        </w:rPr>
        <w:t>текущего</w:t>
      </w:r>
      <w:r w:rsidR="00DA59E3">
        <w:rPr>
          <w:sz w:val="24"/>
        </w:rPr>
        <w:t xml:space="preserve"> </w:t>
      </w:r>
      <w:r w:rsidRPr="00273BD4">
        <w:rPr>
          <w:sz w:val="24"/>
        </w:rPr>
        <w:t>контроля</w:t>
      </w:r>
      <w:r w:rsidR="00DA59E3">
        <w:rPr>
          <w:sz w:val="24"/>
        </w:rPr>
        <w:t xml:space="preserve"> </w:t>
      </w:r>
      <w:r w:rsidRPr="00273BD4">
        <w:rPr>
          <w:sz w:val="24"/>
        </w:rPr>
        <w:t>успеваемости</w:t>
      </w:r>
      <w:r w:rsidR="00DA59E3">
        <w:rPr>
          <w:sz w:val="24"/>
        </w:rPr>
        <w:t xml:space="preserve"> </w:t>
      </w:r>
      <w:r w:rsidRPr="00273BD4">
        <w:rPr>
          <w:sz w:val="24"/>
        </w:rPr>
        <w:t>и</w:t>
      </w:r>
      <w:r w:rsidR="00DA59E3">
        <w:rPr>
          <w:sz w:val="24"/>
        </w:rPr>
        <w:t xml:space="preserve"> </w:t>
      </w:r>
      <w:r w:rsidRPr="00273BD4">
        <w:rPr>
          <w:sz w:val="24"/>
        </w:rPr>
        <w:t>промежуточной</w:t>
      </w:r>
      <w:r w:rsidR="00DA59E3">
        <w:rPr>
          <w:sz w:val="24"/>
        </w:rPr>
        <w:t xml:space="preserve"> </w:t>
      </w:r>
      <w:r w:rsidRPr="00273BD4">
        <w:rPr>
          <w:sz w:val="24"/>
        </w:rPr>
        <w:t>аттестации</w:t>
      </w:r>
      <w:r w:rsidR="00DA59E3">
        <w:rPr>
          <w:sz w:val="24"/>
        </w:rPr>
        <w:t xml:space="preserve"> </w:t>
      </w:r>
      <w:r w:rsidRPr="00273BD4">
        <w:rPr>
          <w:sz w:val="24"/>
        </w:rPr>
        <w:t>обучающихся</w:t>
      </w:r>
      <w:r w:rsidR="00DA59E3">
        <w:rPr>
          <w:sz w:val="24"/>
        </w:rPr>
        <w:t xml:space="preserve"> </w:t>
      </w:r>
      <w:r w:rsidRPr="00273BD4">
        <w:rPr>
          <w:sz w:val="24"/>
        </w:rPr>
        <w:t>по</w:t>
      </w:r>
      <w:r w:rsidR="00DA59E3">
        <w:rPr>
          <w:sz w:val="24"/>
        </w:rPr>
        <w:t xml:space="preserve"> </w:t>
      </w:r>
      <w:r w:rsidRPr="00273BD4">
        <w:rPr>
          <w:sz w:val="24"/>
        </w:rPr>
        <w:t>ИУП фиксируются в индивидуальном электронном журнале.</w:t>
      </w:r>
    </w:p>
    <w:p w:rsidR="00AC10D0" w:rsidRDefault="00AC10D0">
      <w:pPr>
        <w:jc w:val="both"/>
        <w:rPr>
          <w:sz w:val="24"/>
        </w:rPr>
        <w:sectPr w:rsidR="00AC10D0">
          <w:pgSz w:w="11910" w:h="16840"/>
          <w:pgMar w:top="620" w:right="560" w:bottom="280" w:left="260" w:header="720" w:footer="720" w:gutter="0"/>
          <w:cols w:space="720"/>
        </w:sectPr>
      </w:pPr>
    </w:p>
    <w:p w:rsidR="00AC10D0" w:rsidRDefault="007F27A1">
      <w:pPr>
        <w:pStyle w:val="a5"/>
        <w:numPr>
          <w:ilvl w:val="1"/>
          <w:numId w:val="4"/>
        </w:numPr>
        <w:tabs>
          <w:tab w:val="left" w:pos="891"/>
        </w:tabs>
        <w:spacing w:before="73"/>
        <w:ind w:right="153" w:firstLine="0"/>
        <w:jc w:val="both"/>
        <w:rPr>
          <w:sz w:val="24"/>
        </w:rPr>
      </w:pPr>
      <w:r>
        <w:rPr>
          <w:sz w:val="24"/>
        </w:rPr>
        <w:lastRenderedPageBreak/>
        <w:t>К государственной итоговой аттестации допускается обучающийся, не имеющий академической задолженности и в полном объеме выполнивший ИУП (ч. 6 ст.59 №ФЗ-273 «Об образовании в РФ»). Государственная итоговая аттестация обучающихся по ИУП на уровне основного общего и среднего общего образования проводится в формах и в порядке, предусмотренных законодательством РФ в сфере образования.</w:t>
      </w:r>
    </w:p>
    <w:p w:rsidR="00AC10D0" w:rsidRDefault="00AC10D0">
      <w:pPr>
        <w:pStyle w:val="a3"/>
        <w:spacing w:before="5"/>
      </w:pPr>
    </w:p>
    <w:p w:rsidR="00AC10D0" w:rsidRDefault="007F27A1">
      <w:pPr>
        <w:pStyle w:val="1"/>
        <w:numPr>
          <w:ilvl w:val="0"/>
          <w:numId w:val="4"/>
        </w:numPr>
        <w:tabs>
          <w:tab w:val="left" w:pos="2296"/>
        </w:tabs>
        <w:spacing w:before="1" w:line="274" w:lineRule="exact"/>
        <w:ind w:left="2296"/>
        <w:jc w:val="both"/>
      </w:pPr>
      <w:r>
        <w:t>Финансовое</w:t>
      </w:r>
      <w:r w:rsidR="00DA59E3">
        <w:t xml:space="preserve"> </w:t>
      </w:r>
      <w:r>
        <w:t>обеспечение</w:t>
      </w:r>
      <w:r w:rsidR="00DA59E3">
        <w:t xml:space="preserve"> </w:t>
      </w:r>
      <w:r>
        <w:t>и</w:t>
      </w:r>
      <w:r w:rsidR="00DA59E3">
        <w:t xml:space="preserve"> </w:t>
      </w:r>
      <w:r>
        <w:t>материально-техническое</w:t>
      </w:r>
      <w:r w:rsidR="00DA59E3">
        <w:t xml:space="preserve"> </w:t>
      </w:r>
      <w:r>
        <w:rPr>
          <w:spacing w:val="-2"/>
        </w:rPr>
        <w:t>оснащение</w:t>
      </w:r>
    </w:p>
    <w:p w:rsidR="00AC10D0" w:rsidRDefault="007F27A1">
      <w:pPr>
        <w:pStyle w:val="a5"/>
        <w:numPr>
          <w:ilvl w:val="1"/>
          <w:numId w:val="4"/>
        </w:numPr>
        <w:tabs>
          <w:tab w:val="left" w:pos="868"/>
        </w:tabs>
        <w:ind w:right="153" w:firstLine="0"/>
        <w:jc w:val="both"/>
        <w:rPr>
          <w:sz w:val="24"/>
        </w:rPr>
      </w:pPr>
      <w:r>
        <w:rPr>
          <w:sz w:val="24"/>
        </w:rPr>
        <w:t>Финансовое</w:t>
      </w:r>
      <w:r w:rsidR="00DA59E3">
        <w:rPr>
          <w:sz w:val="24"/>
        </w:rPr>
        <w:t xml:space="preserve"> </w:t>
      </w:r>
      <w:r>
        <w:rPr>
          <w:sz w:val="24"/>
        </w:rPr>
        <w:t>обеспечение</w:t>
      </w:r>
      <w:r w:rsidR="00DA59E3">
        <w:rPr>
          <w:sz w:val="24"/>
        </w:rPr>
        <w:t xml:space="preserve"> </w:t>
      </w:r>
      <w:r>
        <w:rPr>
          <w:sz w:val="24"/>
        </w:rPr>
        <w:t>реализации</w:t>
      </w:r>
      <w:r w:rsidR="00DA59E3">
        <w:rPr>
          <w:sz w:val="24"/>
        </w:rPr>
        <w:t xml:space="preserve"> </w:t>
      </w:r>
      <w:r>
        <w:rPr>
          <w:sz w:val="24"/>
        </w:rPr>
        <w:t>основной</w:t>
      </w:r>
      <w:r w:rsidR="00DA59E3">
        <w:rPr>
          <w:sz w:val="24"/>
        </w:rPr>
        <w:t xml:space="preserve"> </w:t>
      </w:r>
      <w:r>
        <w:rPr>
          <w:sz w:val="24"/>
        </w:rPr>
        <w:t>образовательной</w:t>
      </w:r>
      <w:r w:rsidR="00DA59E3">
        <w:rPr>
          <w:sz w:val="24"/>
        </w:rPr>
        <w:t xml:space="preserve"> </w:t>
      </w:r>
      <w:r>
        <w:rPr>
          <w:sz w:val="24"/>
        </w:rPr>
        <w:t>программы</w:t>
      </w:r>
      <w:r w:rsidR="00DA59E3">
        <w:rPr>
          <w:sz w:val="24"/>
        </w:rPr>
        <w:t xml:space="preserve"> </w:t>
      </w:r>
      <w:r>
        <w:rPr>
          <w:sz w:val="24"/>
        </w:rPr>
        <w:t>в</w:t>
      </w:r>
      <w:r w:rsidR="00DA59E3">
        <w:rPr>
          <w:sz w:val="24"/>
        </w:rPr>
        <w:t xml:space="preserve"> </w:t>
      </w:r>
      <w:r>
        <w:rPr>
          <w:sz w:val="24"/>
        </w:rPr>
        <w:t>соответствии</w:t>
      </w:r>
      <w:r w:rsidR="00DA59E3">
        <w:rPr>
          <w:sz w:val="24"/>
        </w:rPr>
        <w:t xml:space="preserve"> </w:t>
      </w:r>
      <w:r>
        <w:rPr>
          <w:sz w:val="24"/>
        </w:rPr>
        <w:t>с</w:t>
      </w:r>
      <w:r w:rsidR="00DA59E3">
        <w:rPr>
          <w:sz w:val="24"/>
        </w:rPr>
        <w:t xml:space="preserve"> </w:t>
      </w:r>
      <w:r>
        <w:rPr>
          <w:sz w:val="24"/>
        </w:rPr>
        <w:t>ИУП осуществляется исходя из расходных обязательств на основе муниципального задания по оказанию муниципальных образовательных услуг в соответствии с требованиями федеральных государственных образовательных стандартов.</w:t>
      </w:r>
    </w:p>
    <w:p w:rsidR="00AC10D0" w:rsidRDefault="007F27A1">
      <w:pPr>
        <w:pStyle w:val="a5"/>
        <w:numPr>
          <w:ilvl w:val="1"/>
          <w:numId w:val="4"/>
        </w:numPr>
        <w:tabs>
          <w:tab w:val="left" w:pos="889"/>
        </w:tabs>
        <w:ind w:right="164" w:firstLine="0"/>
        <w:jc w:val="both"/>
        <w:rPr>
          <w:sz w:val="24"/>
        </w:rPr>
      </w:pPr>
      <w:r>
        <w:rPr>
          <w:sz w:val="24"/>
        </w:rPr>
        <w:t>Не допускается взимание платы с обучающихся за разработку и утверждение ИУП, обучение по ИУП, дополнительное оборудование в пределах ИУП.</w:t>
      </w:r>
    </w:p>
    <w:p w:rsidR="00AC10D0" w:rsidRDefault="007F27A1">
      <w:pPr>
        <w:pStyle w:val="a5"/>
        <w:numPr>
          <w:ilvl w:val="1"/>
          <w:numId w:val="4"/>
        </w:numPr>
        <w:tabs>
          <w:tab w:val="left" w:pos="923"/>
        </w:tabs>
        <w:ind w:right="165" w:firstLine="0"/>
        <w:jc w:val="both"/>
        <w:rPr>
          <w:sz w:val="24"/>
        </w:rPr>
      </w:pPr>
      <w:r>
        <w:rPr>
          <w:sz w:val="24"/>
        </w:rPr>
        <w:t>Не допускаются установление более высокой стоимости платных образовательных услуг при условии обучения по ИУП, повышение стоимости платных образовательных услуг при переводе обучающегося на ИУП.</w:t>
      </w:r>
    </w:p>
    <w:p w:rsidR="00AC10D0" w:rsidRDefault="007F27A1">
      <w:pPr>
        <w:pStyle w:val="a5"/>
        <w:numPr>
          <w:ilvl w:val="1"/>
          <w:numId w:val="4"/>
        </w:numPr>
        <w:tabs>
          <w:tab w:val="left" w:pos="870"/>
        </w:tabs>
        <w:ind w:right="157" w:firstLine="0"/>
        <w:jc w:val="both"/>
        <w:rPr>
          <w:sz w:val="24"/>
        </w:rPr>
      </w:pPr>
      <w:r>
        <w:rPr>
          <w:sz w:val="24"/>
        </w:rPr>
        <w:t>При</w:t>
      </w:r>
      <w:r w:rsidR="00DA59E3">
        <w:rPr>
          <w:sz w:val="24"/>
        </w:rPr>
        <w:t xml:space="preserve"> </w:t>
      </w:r>
      <w:r>
        <w:rPr>
          <w:sz w:val="24"/>
        </w:rPr>
        <w:t>отсутствии</w:t>
      </w:r>
      <w:r w:rsidR="00DA59E3">
        <w:rPr>
          <w:sz w:val="24"/>
        </w:rPr>
        <w:t xml:space="preserve"> </w:t>
      </w:r>
      <w:r>
        <w:rPr>
          <w:sz w:val="24"/>
        </w:rPr>
        <w:t>возможностей</w:t>
      </w:r>
      <w:r w:rsidR="00DA59E3">
        <w:rPr>
          <w:sz w:val="24"/>
        </w:rPr>
        <w:t xml:space="preserve"> </w:t>
      </w:r>
      <w:r>
        <w:rPr>
          <w:sz w:val="24"/>
        </w:rPr>
        <w:t>организация</w:t>
      </w:r>
      <w:r w:rsidR="00DA59E3">
        <w:rPr>
          <w:sz w:val="24"/>
        </w:rPr>
        <w:t xml:space="preserve"> </w:t>
      </w:r>
      <w:r>
        <w:rPr>
          <w:sz w:val="24"/>
        </w:rPr>
        <w:t>предлагает</w:t>
      </w:r>
      <w:r w:rsidR="00DA59E3">
        <w:rPr>
          <w:sz w:val="24"/>
        </w:rPr>
        <w:t xml:space="preserve"> </w:t>
      </w:r>
      <w:r>
        <w:rPr>
          <w:sz w:val="24"/>
        </w:rPr>
        <w:t>обучающемуся</w:t>
      </w:r>
      <w:r w:rsidR="00DA59E3">
        <w:rPr>
          <w:sz w:val="24"/>
        </w:rPr>
        <w:t xml:space="preserve"> </w:t>
      </w:r>
      <w:r>
        <w:rPr>
          <w:sz w:val="24"/>
        </w:rPr>
        <w:t>другой,</w:t>
      </w:r>
      <w:r w:rsidR="00DA59E3">
        <w:rPr>
          <w:sz w:val="24"/>
        </w:rPr>
        <w:t xml:space="preserve"> </w:t>
      </w:r>
      <w:r>
        <w:rPr>
          <w:sz w:val="24"/>
        </w:rPr>
        <w:t>возможный</w:t>
      </w:r>
      <w:r w:rsidR="00DA59E3">
        <w:rPr>
          <w:sz w:val="24"/>
        </w:rPr>
        <w:t xml:space="preserve"> </w:t>
      </w:r>
      <w:r>
        <w:rPr>
          <w:sz w:val="24"/>
        </w:rPr>
        <w:t>для</w:t>
      </w:r>
      <w:r w:rsidR="00DA59E3">
        <w:rPr>
          <w:sz w:val="24"/>
        </w:rPr>
        <w:t xml:space="preserve"> </w:t>
      </w:r>
      <w:r>
        <w:rPr>
          <w:sz w:val="24"/>
        </w:rPr>
        <w:t xml:space="preserve">нее вариант ИУП, который был бы направлен на реализацию образовательных запросов и потребностей </w:t>
      </w:r>
      <w:r>
        <w:rPr>
          <w:spacing w:val="-2"/>
          <w:sz w:val="24"/>
        </w:rPr>
        <w:t>обучающегося.</w:t>
      </w:r>
    </w:p>
    <w:p w:rsidR="00AC10D0" w:rsidRDefault="00AC10D0">
      <w:pPr>
        <w:jc w:val="both"/>
        <w:rPr>
          <w:sz w:val="24"/>
        </w:rPr>
        <w:sectPr w:rsidR="00AC10D0">
          <w:pgSz w:w="11910" w:h="16840"/>
          <w:pgMar w:top="620" w:right="560" w:bottom="280" w:left="260" w:header="720" w:footer="720" w:gutter="0"/>
          <w:cols w:space="720"/>
        </w:sectPr>
      </w:pPr>
    </w:p>
    <w:p w:rsidR="00AC10D0" w:rsidRDefault="007F27A1">
      <w:pPr>
        <w:pStyle w:val="a3"/>
        <w:spacing w:before="73"/>
        <w:ind w:left="1180"/>
      </w:pPr>
      <w:r>
        <w:lastRenderedPageBreak/>
        <w:t>Приложение 1. Образец бланка заявления на перевод на обучение по ИУП от лица родителя(законного представителя) несовершеннолетнего обучающегося</w:t>
      </w:r>
    </w:p>
    <w:p w:rsidR="00AC10D0" w:rsidRDefault="00AC10D0">
      <w:pPr>
        <w:pStyle w:val="a3"/>
        <w:spacing w:before="1"/>
      </w:pPr>
    </w:p>
    <w:p w:rsidR="00273BD4" w:rsidRDefault="007F27A1">
      <w:pPr>
        <w:pStyle w:val="a3"/>
        <w:ind w:left="5424" w:right="160"/>
      </w:pPr>
      <w:r>
        <w:t>Директору</w:t>
      </w:r>
      <w:r w:rsidR="00DA59E3">
        <w:t xml:space="preserve"> </w:t>
      </w:r>
      <w:r w:rsidR="00D83B5F">
        <w:t>МКОУ ГРИШИНСКАЯ ООШ</w:t>
      </w:r>
    </w:p>
    <w:p w:rsidR="00AC10D0" w:rsidRDefault="007F27A1">
      <w:pPr>
        <w:pStyle w:val="a3"/>
        <w:ind w:left="5424" w:right="160"/>
      </w:pPr>
      <w:r>
        <w:rPr>
          <w:spacing w:val="-4"/>
        </w:rPr>
        <w:t>ФИО</w:t>
      </w:r>
      <w:r w:rsidR="00273BD4">
        <w:rPr>
          <w:spacing w:val="-4"/>
        </w:rPr>
        <w:t>______________________________________</w:t>
      </w:r>
    </w:p>
    <w:p w:rsidR="00AC10D0" w:rsidRDefault="00DA59E3">
      <w:pPr>
        <w:pStyle w:val="a3"/>
        <w:ind w:left="5424"/>
      </w:pPr>
      <w:r>
        <w:t>о</w:t>
      </w:r>
      <w:r w:rsidR="007F27A1">
        <w:t>т</w:t>
      </w:r>
      <w:r>
        <w:t xml:space="preserve"> </w:t>
      </w:r>
      <w:r w:rsidR="007F27A1">
        <w:t>родителя</w:t>
      </w:r>
      <w:r>
        <w:t xml:space="preserve"> </w:t>
      </w:r>
      <w:r w:rsidR="007F27A1">
        <w:t>(законного</w:t>
      </w:r>
      <w:r>
        <w:t xml:space="preserve"> </w:t>
      </w:r>
      <w:r w:rsidR="007F27A1">
        <w:rPr>
          <w:spacing w:val="-2"/>
        </w:rPr>
        <w:t>представителя)</w:t>
      </w:r>
    </w:p>
    <w:p w:rsidR="00AC10D0" w:rsidRDefault="006450A6">
      <w:pPr>
        <w:pStyle w:val="a3"/>
        <w:spacing w:before="17"/>
        <w:rPr>
          <w:sz w:val="20"/>
        </w:rPr>
      </w:pPr>
      <w:r>
        <w:rPr>
          <w:noProof/>
          <w:lang w:eastAsia="ru-RU"/>
        </w:rPr>
        <w:pict>
          <v:shape id="docshape1" o:spid="_x0000_s1039" style="position:absolute;margin-left:284.2pt;margin-top:13.55pt;width:270pt;height:.1pt;z-index:-15727616;mso-wrap-distance-left:0;mso-wrap-distance-right:0;mso-position-horizontal-relative:page" coordorigin="5684,271" coordsize="5400,0" path="m5684,271r5400,e" filled="f" strokeweight=".48pt">
            <v:path arrowok="t"/>
            <w10:wrap type="topAndBottom" anchorx="page"/>
          </v:shape>
        </w:pict>
      </w:r>
      <w:r>
        <w:rPr>
          <w:noProof/>
          <w:lang w:eastAsia="ru-RU"/>
        </w:rPr>
        <w:pict>
          <v:shape id="docshape2" o:spid="_x0000_s1038" style="position:absolute;margin-left:284.2pt;margin-top:27.35pt;width:162.05pt;height:.1pt;z-index:-15727104;mso-wrap-distance-left:0;mso-wrap-distance-right:0;mso-position-horizontal-relative:page" coordorigin="5684,547" coordsize="3241,0" path="m5684,547r3241,e" filled="f" strokeweight=".48pt">
            <v:path arrowok="t"/>
            <w10:wrap type="topAndBottom" anchorx="page"/>
          </v:shape>
        </w:pict>
      </w:r>
    </w:p>
    <w:p w:rsidR="00AC10D0" w:rsidRDefault="00AC10D0">
      <w:pPr>
        <w:pStyle w:val="a3"/>
        <w:spacing w:before="17"/>
        <w:rPr>
          <w:sz w:val="20"/>
        </w:rPr>
      </w:pPr>
    </w:p>
    <w:p w:rsidR="00AC10D0" w:rsidRDefault="007F27A1">
      <w:pPr>
        <w:spacing w:before="1" w:line="230" w:lineRule="exact"/>
        <w:ind w:right="2197"/>
        <w:jc w:val="right"/>
        <w:rPr>
          <w:sz w:val="20"/>
        </w:rPr>
      </w:pPr>
      <w:r>
        <w:rPr>
          <w:sz w:val="20"/>
        </w:rPr>
        <w:t>ФИО</w:t>
      </w:r>
      <w:r w:rsidR="00DA59E3">
        <w:rPr>
          <w:sz w:val="20"/>
        </w:rPr>
        <w:t xml:space="preserve"> </w:t>
      </w:r>
      <w:r>
        <w:rPr>
          <w:spacing w:val="-2"/>
          <w:sz w:val="20"/>
        </w:rPr>
        <w:t>полностью</w:t>
      </w:r>
    </w:p>
    <w:p w:rsidR="00AC10D0" w:rsidRDefault="00DA59E3">
      <w:pPr>
        <w:pStyle w:val="a3"/>
        <w:spacing w:line="276" w:lineRule="exact"/>
        <w:ind w:left="5424"/>
      </w:pPr>
      <w:r>
        <w:t>Н</w:t>
      </w:r>
      <w:r w:rsidR="007F27A1">
        <w:t>есовершеннолетнего</w:t>
      </w:r>
      <w:r>
        <w:t xml:space="preserve"> </w:t>
      </w:r>
      <w:r w:rsidR="007F27A1">
        <w:rPr>
          <w:spacing w:val="-2"/>
        </w:rPr>
        <w:t>обучающегося</w:t>
      </w:r>
    </w:p>
    <w:p w:rsidR="00AC10D0" w:rsidRDefault="006450A6">
      <w:pPr>
        <w:pStyle w:val="a3"/>
        <w:spacing w:before="17"/>
        <w:rPr>
          <w:sz w:val="20"/>
        </w:rPr>
      </w:pPr>
      <w:r>
        <w:rPr>
          <w:noProof/>
          <w:lang w:eastAsia="ru-RU"/>
        </w:rPr>
        <w:pict>
          <v:shape id="docshape3" o:spid="_x0000_s1037" style="position:absolute;margin-left:284.2pt;margin-top:13.6pt;width:270pt;height:.1pt;z-index:-15726592;mso-wrap-distance-left:0;mso-wrap-distance-right:0;mso-position-horizontal-relative:page" coordorigin="5684,272" coordsize="5400,0" path="m5684,272r5400,e" filled="f" strokeweight=".48pt">
            <v:path arrowok="t"/>
            <w10:wrap type="topAndBottom" anchorx="page"/>
          </v:shape>
        </w:pict>
      </w:r>
      <w:r>
        <w:rPr>
          <w:noProof/>
          <w:lang w:eastAsia="ru-RU"/>
        </w:rPr>
        <w:pict>
          <v:shape id="docshape4" o:spid="_x0000_s1036" style="position:absolute;margin-left:284.2pt;margin-top:27.4pt;width:162pt;height:.1pt;z-index:-15726080;mso-wrap-distance-left:0;mso-wrap-distance-right:0;mso-position-horizontal-relative:page" coordorigin="5684,548" coordsize="3240,0" path="m5684,548r3240,e" filled="f" strokeweight=".48pt">
            <v:path arrowok="t"/>
            <w10:wrap type="topAndBottom" anchorx="page"/>
          </v:shape>
        </w:pict>
      </w:r>
    </w:p>
    <w:p w:rsidR="00AC10D0" w:rsidRDefault="00AC10D0">
      <w:pPr>
        <w:pStyle w:val="a3"/>
        <w:spacing w:before="17"/>
        <w:rPr>
          <w:sz w:val="20"/>
        </w:rPr>
      </w:pPr>
    </w:p>
    <w:p w:rsidR="00AC10D0" w:rsidRDefault="007F27A1">
      <w:pPr>
        <w:spacing w:before="1"/>
        <w:ind w:right="2197"/>
        <w:jc w:val="right"/>
        <w:rPr>
          <w:sz w:val="20"/>
        </w:rPr>
      </w:pPr>
      <w:r>
        <w:rPr>
          <w:sz w:val="20"/>
        </w:rPr>
        <w:t>ФИО</w:t>
      </w:r>
      <w:r w:rsidR="00DA59E3">
        <w:rPr>
          <w:sz w:val="20"/>
        </w:rPr>
        <w:t xml:space="preserve"> </w:t>
      </w:r>
      <w:r>
        <w:rPr>
          <w:spacing w:val="-2"/>
          <w:sz w:val="20"/>
        </w:rPr>
        <w:t>полностью</w:t>
      </w:r>
    </w:p>
    <w:p w:rsidR="00AC10D0" w:rsidRDefault="007F27A1">
      <w:pPr>
        <w:pStyle w:val="a3"/>
        <w:spacing w:before="275"/>
        <w:ind w:left="302"/>
        <w:jc w:val="center"/>
      </w:pPr>
      <w:r>
        <w:rPr>
          <w:spacing w:val="-2"/>
        </w:rPr>
        <w:t>заявление</w:t>
      </w:r>
    </w:p>
    <w:p w:rsidR="00AC10D0" w:rsidRDefault="00AC10D0">
      <w:pPr>
        <w:pStyle w:val="a3"/>
        <w:spacing w:before="1"/>
      </w:pPr>
    </w:p>
    <w:p w:rsidR="00AC10D0" w:rsidRDefault="007F27A1">
      <w:pPr>
        <w:pStyle w:val="a3"/>
        <w:tabs>
          <w:tab w:val="left" w:pos="9763"/>
        </w:tabs>
        <w:ind w:left="1168"/>
      </w:pPr>
      <w:r>
        <w:t>Прошу</w:t>
      </w:r>
      <w:r w:rsidR="00D83B5F">
        <w:t xml:space="preserve"> </w:t>
      </w:r>
      <w:r>
        <w:t xml:space="preserve">перевести моего ребенка </w:t>
      </w:r>
      <w:r>
        <w:rPr>
          <w:u w:val="single"/>
        </w:rPr>
        <w:tab/>
      </w:r>
    </w:p>
    <w:p w:rsidR="00AC10D0" w:rsidRDefault="007F27A1">
      <w:pPr>
        <w:spacing w:before="1"/>
        <w:ind w:left="6336"/>
        <w:rPr>
          <w:sz w:val="20"/>
        </w:rPr>
      </w:pPr>
      <w:r>
        <w:rPr>
          <w:sz w:val="20"/>
        </w:rPr>
        <w:t>(указатьФИОребенка</w:t>
      </w:r>
      <w:r>
        <w:rPr>
          <w:spacing w:val="-2"/>
          <w:sz w:val="20"/>
        </w:rPr>
        <w:t>полностью)</w:t>
      </w:r>
    </w:p>
    <w:p w:rsidR="00AC10D0" w:rsidRDefault="006450A6">
      <w:pPr>
        <w:pStyle w:val="a3"/>
        <w:spacing w:before="113"/>
        <w:rPr>
          <w:sz w:val="20"/>
        </w:rPr>
      </w:pPr>
      <w:r>
        <w:rPr>
          <w:noProof/>
          <w:lang w:eastAsia="ru-RU"/>
        </w:rPr>
        <w:pict>
          <v:shape id="docshape5" o:spid="_x0000_s1035" style="position:absolute;margin-left:36pt;margin-top:18.4pt;width:467.6pt;height:.1pt;z-index:-15725568;mso-wrap-distance-left:0;mso-wrap-distance-right:0;mso-position-horizontal-relative:page" coordorigin="720,368" coordsize="9352,0" path="m720,368r9352,e" filled="f" strokeweight=".15578mm">
            <v:path arrowok="t"/>
            <w10:wrap type="topAndBottom" anchorx="page"/>
          </v:shape>
        </w:pict>
      </w:r>
    </w:p>
    <w:p w:rsidR="00AC10D0" w:rsidRDefault="007F27A1">
      <w:pPr>
        <w:pStyle w:val="a3"/>
        <w:tabs>
          <w:tab w:val="left" w:pos="951"/>
          <w:tab w:val="left" w:pos="1105"/>
          <w:tab w:val="left" w:pos="1671"/>
          <w:tab w:val="left" w:pos="2167"/>
          <w:tab w:val="left" w:pos="2407"/>
          <w:tab w:val="left" w:pos="3006"/>
          <w:tab w:val="left" w:pos="3784"/>
          <w:tab w:val="left" w:pos="4111"/>
          <w:tab w:val="left" w:pos="4766"/>
          <w:tab w:val="left" w:pos="5092"/>
          <w:tab w:val="left" w:pos="5205"/>
          <w:tab w:val="left" w:pos="5730"/>
          <w:tab w:val="left" w:pos="6447"/>
          <w:tab w:val="left" w:pos="6541"/>
          <w:tab w:val="left" w:pos="6946"/>
          <w:tab w:val="left" w:pos="7498"/>
          <w:tab w:val="left" w:pos="8497"/>
          <w:tab w:val="left" w:pos="8563"/>
          <w:tab w:val="left" w:pos="8890"/>
          <w:tab w:val="left" w:pos="8929"/>
          <w:tab w:val="left" w:pos="9545"/>
          <w:tab w:val="left" w:pos="9871"/>
          <w:tab w:val="left" w:pos="10367"/>
          <w:tab w:val="left" w:pos="10461"/>
        </w:tabs>
        <w:ind w:left="460" w:right="160" w:firstLine="60"/>
      </w:pPr>
      <w:r>
        <w:rPr>
          <w:spacing w:val="-6"/>
        </w:rPr>
        <w:t>на</w:t>
      </w:r>
      <w:r>
        <w:tab/>
      </w:r>
      <w:r>
        <w:tab/>
      </w:r>
      <w:r>
        <w:rPr>
          <w:spacing w:val="-2"/>
        </w:rPr>
        <w:t>обучение</w:t>
      </w:r>
      <w:r>
        <w:tab/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индивидуальному</w:t>
      </w:r>
      <w:r>
        <w:tab/>
      </w:r>
      <w:r>
        <w:tab/>
      </w:r>
      <w:r>
        <w:rPr>
          <w:spacing w:val="-2"/>
        </w:rPr>
        <w:t>учебному</w:t>
      </w:r>
      <w:r>
        <w:tab/>
      </w:r>
      <w:r>
        <w:tab/>
      </w:r>
      <w:r>
        <w:rPr>
          <w:spacing w:val="-2"/>
        </w:rPr>
        <w:t>плану</w:t>
      </w:r>
      <w:r>
        <w:tab/>
      </w:r>
      <w:r>
        <w:rPr>
          <w:spacing w:val="-2"/>
        </w:rPr>
        <w:t>(далее</w:t>
      </w:r>
      <w:r>
        <w:tab/>
      </w:r>
      <w:r>
        <w:rPr>
          <w:spacing w:val="-10"/>
        </w:rPr>
        <w:t>-</w:t>
      </w:r>
      <w:r>
        <w:tab/>
      </w:r>
      <w:r>
        <w:tab/>
      </w:r>
      <w:r>
        <w:rPr>
          <w:spacing w:val="-4"/>
        </w:rPr>
        <w:t>ИУП)</w:t>
      </w:r>
      <w:r>
        <w:tab/>
      </w:r>
      <w:r>
        <w:tab/>
      </w:r>
      <w:r>
        <w:rPr>
          <w:spacing w:val="-4"/>
        </w:rPr>
        <w:t>на</w:t>
      </w:r>
      <w:r>
        <w:tab/>
      </w:r>
      <w:r>
        <w:tab/>
      </w:r>
      <w:r>
        <w:rPr>
          <w:spacing w:val="-4"/>
        </w:rPr>
        <w:t xml:space="preserve">срок </w:t>
      </w:r>
      <w:r>
        <w:rPr>
          <w:spacing w:val="-10"/>
        </w:rPr>
        <w:t>с</w:t>
      </w:r>
      <w:r>
        <w:tab/>
      </w:r>
      <w:r>
        <w:rPr>
          <w:spacing w:val="-10"/>
        </w:rPr>
        <w:t>«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»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spacing w:val="-5"/>
        </w:rPr>
        <w:t>202</w:t>
      </w:r>
      <w:r>
        <w:rPr>
          <w:u w:val="single"/>
        </w:rPr>
        <w:tab/>
      </w:r>
      <w:r>
        <w:tab/>
      </w:r>
      <w:r>
        <w:rPr>
          <w:spacing w:val="-5"/>
        </w:rPr>
        <w:t>по</w:t>
      </w:r>
      <w:r>
        <w:tab/>
      </w: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spacing w:val="-5"/>
        </w:rPr>
        <w:t>202</w:t>
      </w:r>
      <w:r>
        <w:rPr>
          <w:u w:val="single"/>
        </w:rPr>
        <w:tab/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связи</w:t>
      </w:r>
    </w:p>
    <w:p w:rsidR="00AC10D0" w:rsidRDefault="007F27A1">
      <w:pPr>
        <w:pStyle w:val="a3"/>
        <w:tabs>
          <w:tab w:val="left" w:pos="9802"/>
        </w:tabs>
        <w:spacing w:before="275"/>
        <w:ind w:left="460"/>
      </w:pPr>
      <w:r>
        <w:t xml:space="preserve">с </w:t>
      </w:r>
      <w:r>
        <w:rPr>
          <w:u w:val="single"/>
        </w:rPr>
        <w:tab/>
      </w:r>
    </w:p>
    <w:p w:rsidR="00AC10D0" w:rsidRDefault="00AC10D0">
      <w:pPr>
        <w:pStyle w:val="a3"/>
        <w:rPr>
          <w:sz w:val="20"/>
        </w:rPr>
      </w:pPr>
    </w:p>
    <w:p w:rsidR="00AC10D0" w:rsidRDefault="006450A6">
      <w:pPr>
        <w:pStyle w:val="a3"/>
        <w:spacing w:before="27"/>
        <w:rPr>
          <w:sz w:val="20"/>
        </w:rPr>
      </w:pPr>
      <w:r>
        <w:rPr>
          <w:noProof/>
          <w:lang w:eastAsia="ru-RU"/>
        </w:rPr>
        <w:pict>
          <v:shape id="docshape6" o:spid="_x0000_s1034" style="position:absolute;margin-left:36pt;margin-top:14.1pt;width:462pt;height:.1pt;z-index:-15725056;mso-wrap-distance-left:0;mso-wrap-distance-right:0;mso-position-horizontal-relative:page" coordorigin="720,282" coordsize="9240,0" path="m720,282r9240,e" filled="f" strokeweight=".48pt">
            <v:path arrowok="t"/>
            <w10:wrap type="topAndBottom" anchorx="page"/>
          </v:shape>
        </w:pict>
      </w:r>
    </w:p>
    <w:p w:rsidR="00AC10D0" w:rsidRDefault="007F27A1">
      <w:pPr>
        <w:spacing w:before="1" w:line="230" w:lineRule="exact"/>
        <w:ind w:left="296"/>
        <w:jc w:val="center"/>
        <w:rPr>
          <w:sz w:val="20"/>
        </w:rPr>
      </w:pPr>
      <w:r>
        <w:rPr>
          <w:sz w:val="20"/>
        </w:rPr>
        <w:t>(указать</w:t>
      </w:r>
      <w:r w:rsidR="00DA59E3">
        <w:rPr>
          <w:sz w:val="20"/>
        </w:rPr>
        <w:t xml:space="preserve"> </w:t>
      </w:r>
      <w:r>
        <w:rPr>
          <w:spacing w:val="-2"/>
          <w:sz w:val="20"/>
        </w:rPr>
        <w:t>причину)</w:t>
      </w:r>
    </w:p>
    <w:p w:rsidR="00AC10D0" w:rsidRDefault="007F27A1">
      <w:pPr>
        <w:pStyle w:val="a3"/>
        <w:spacing w:line="276" w:lineRule="exact"/>
        <w:ind w:left="460"/>
      </w:pPr>
      <w:r>
        <w:t>С</w:t>
      </w:r>
      <w:r w:rsidR="00DA59E3">
        <w:t xml:space="preserve"> </w:t>
      </w:r>
      <w:r>
        <w:t>условиями</w:t>
      </w:r>
      <w:r w:rsidR="00DA59E3">
        <w:t xml:space="preserve"> </w:t>
      </w:r>
      <w:r>
        <w:t>обучения</w:t>
      </w:r>
      <w:r w:rsidR="00DA59E3">
        <w:t xml:space="preserve"> </w:t>
      </w:r>
      <w:r>
        <w:t>по</w:t>
      </w:r>
      <w:r w:rsidR="00DA59E3">
        <w:t xml:space="preserve"> </w:t>
      </w:r>
      <w:r>
        <w:t>ИУП</w:t>
      </w:r>
      <w:r w:rsidR="00DA59E3">
        <w:t xml:space="preserve"> </w:t>
      </w:r>
      <w:r>
        <w:t>ознакомлен(а),</w:t>
      </w:r>
      <w:r w:rsidR="00DA59E3">
        <w:t xml:space="preserve"> </w:t>
      </w:r>
      <w:r>
        <w:rPr>
          <w:spacing w:val="-2"/>
        </w:rPr>
        <w:t>согласен(на).</w:t>
      </w:r>
    </w:p>
    <w:p w:rsidR="00AC10D0" w:rsidRDefault="00AC10D0">
      <w:pPr>
        <w:pStyle w:val="a3"/>
      </w:pPr>
    </w:p>
    <w:p w:rsidR="00AC10D0" w:rsidRDefault="00AC10D0">
      <w:pPr>
        <w:pStyle w:val="a3"/>
        <w:spacing w:before="274"/>
      </w:pPr>
    </w:p>
    <w:p w:rsidR="00AC10D0" w:rsidRDefault="007F27A1">
      <w:pPr>
        <w:pStyle w:val="a3"/>
        <w:tabs>
          <w:tab w:val="left" w:pos="721"/>
          <w:tab w:val="left" w:pos="2513"/>
          <w:tab w:val="left" w:pos="3173"/>
        </w:tabs>
        <w:ind w:right="102"/>
        <w:jc w:val="right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202</w:t>
      </w:r>
      <w:r>
        <w:rPr>
          <w:u w:val="single"/>
        </w:rPr>
        <w:tab/>
      </w:r>
    </w:p>
    <w:p w:rsidR="00AC10D0" w:rsidRDefault="00AC10D0">
      <w:pPr>
        <w:pStyle w:val="a3"/>
        <w:rPr>
          <w:sz w:val="20"/>
        </w:rPr>
      </w:pPr>
    </w:p>
    <w:p w:rsidR="00AC10D0" w:rsidRDefault="006450A6">
      <w:pPr>
        <w:pStyle w:val="a3"/>
        <w:spacing w:before="63"/>
        <w:rPr>
          <w:sz w:val="20"/>
        </w:rPr>
      </w:pPr>
      <w:r>
        <w:rPr>
          <w:noProof/>
          <w:lang w:eastAsia="ru-RU"/>
        </w:rPr>
        <w:pict>
          <v:shape id="docshape7" o:spid="_x0000_s1033" style="position:absolute;margin-left:373.4pt;margin-top:15.9pt;width:186pt;height:.1pt;z-index:-15724544;mso-wrap-distance-left:0;mso-wrap-distance-right:0;mso-position-horizontal-relative:page" coordorigin="7468,318" coordsize="3720,0" path="m7468,318r3720,e" filled="f" strokeweight=".48pt">
            <v:path arrowok="t"/>
            <w10:wrap type="topAndBottom" anchorx="page"/>
          </v:shape>
        </w:pict>
      </w:r>
    </w:p>
    <w:p w:rsidR="00AC10D0" w:rsidRDefault="007F27A1">
      <w:pPr>
        <w:pStyle w:val="a3"/>
        <w:ind w:right="156"/>
        <w:jc w:val="right"/>
      </w:pPr>
      <w:r>
        <w:t>ФИО</w:t>
      </w:r>
      <w:r w:rsidR="00DA59E3">
        <w:t xml:space="preserve"> </w:t>
      </w:r>
      <w:r>
        <w:rPr>
          <w:spacing w:val="-2"/>
        </w:rPr>
        <w:t>родителя</w:t>
      </w:r>
    </w:p>
    <w:p w:rsidR="00AC10D0" w:rsidRDefault="006450A6">
      <w:pPr>
        <w:pStyle w:val="a3"/>
        <w:spacing w:before="17"/>
        <w:rPr>
          <w:sz w:val="20"/>
        </w:rPr>
      </w:pPr>
      <w:r>
        <w:rPr>
          <w:noProof/>
          <w:lang w:eastAsia="ru-RU"/>
        </w:rPr>
        <w:pict>
          <v:shape id="docshape8" o:spid="_x0000_s1032" style="position:absolute;margin-left:373.4pt;margin-top:13.55pt;width:186pt;height:.1pt;z-index:-15724032;mso-wrap-distance-left:0;mso-wrap-distance-right:0;mso-position-horizontal-relative:page" coordorigin="7468,271" coordsize="3720,0" path="m7468,271r3720,e" filled="f" strokeweight=".48pt">
            <v:path arrowok="t"/>
            <w10:wrap type="topAndBottom" anchorx="page"/>
          </v:shape>
        </w:pict>
      </w:r>
    </w:p>
    <w:p w:rsidR="00AC10D0" w:rsidRDefault="00DA59E3">
      <w:pPr>
        <w:pStyle w:val="a3"/>
        <w:ind w:right="154"/>
        <w:jc w:val="right"/>
      </w:pPr>
      <w:r>
        <w:t>П</w:t>
      </w:r>
      <w:r w:rsidR="007F27A1">
        <w:t>одпись</w:t>
      </w:r>
      <w:r>
        <w:t xml:space="preserve"> </w:t>
      </w:r>
      <w:r w:rsidR="007F27A1">
        <w:rPr>
          <w:spacing w:val="-2"/>
        </w:rPr>
        <w:t>родителя</w:t>
      </w:r>
    </w:p>
    <w:p w:rsidR="00AC10D0" w:rsidRDefault="00AC10D0">
      <w:pPr>
        <w:pStyle w:val="a3"/>
      </w:pPr>
    </w:p>
    <w:p w:rsidR="00AC10D0" w:rsidRDefault="00AC10D0">
      <w:pPr>
        <w:pStyle w:val="a3"/>
      </w:pPr>
    </w:p>
    <w:p w:rsidR="00AC10D0" w:rsidRDefault="00AC10D0">
      <w:pPr>
        <w:pStyle w:val="a3"/>
      </w:pPr>
    </w:p>
    <w:p w:rsidR="00AC10D0" w:rsidRDefault="007F27A1">
      <w:pPr>
        <w:pStyle w:val="a3"/>
        <w:tabs>
          <w:tab w:val="left" w:pos="5410"/>
          <w:tab w:val="left" w:pos="6125"/>
          <w:tab w:val="left" w:pos="8940"/>
        </w:tabs>
        <w:ind w:left="460"/>
      </w:pPr>
      <w:r>
        <w:t>Зам. директора по УВР</w:t>
      </w:r>
      <w:r>
        <w:rPr>
          <w:u w:val="single"/>
        </w:rPr>
        <w:tab/>
      </w:r>
      <w:r>
        <w:tab/>
      </w:r>
      <w:r>
        <w:rPr>
          <w:u w:val="single"/>
        </w:rPr>
        <w:tab/>
      </w:r>
    </w:p>
    <w:p w:rsidR="00AC10D0" w:rsidRDefault="007F27A1">
      <w:pPr>
        <w:pStyle w:val="a3"/>
        <w:tabs>
          <w:tab w:val="left" w:pos="3540"/>
        </w:tabs>
        <w:spacing w:before="1"/>
        <w:ind w:right="422"/>
        <w:jc w:val="center"/>
      </w:pPr>
      <w:r>
        <w:rPr>
          <w:spacing w:val="-2"/>
        </w:rPr>
        <w:t>Подпись</w:t>
      </w:r>
      <w:r>
        <w:tab/>
      </w:r>
      <w:r>
        <w:rPr>
          <w:spacing w:val="-5"/>
        </w:rPr>
        <w:t>ФИО</w:t>
      </w:r>
    </w:p>
    <w:p w:rsidR="00AC10D0" w:rsidRDefault="007F27A1">
      <w:pPr>
        <w:pStyle w:val="a3"/>
        <w:tabs>
          <w:tab w:val="left" w:pos="1181"/>
          <w:tab w:val="left" w:pos="2973"/>
          <w:tab w:val="left" w:pos="3633"/>
        </w:tabs>
        <w:spacing w:before="276"/>
        <w:ind w:left="460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202</w:t>
      </w:r>
      <w:r>
        <w:rPr>
          <w:u w:val="single"/>
        </w:rPr>
        <w:tab/>
      </w:r>
    </w:p>
    <w:p w:rsidR="00AC10D0" w:rsidRDefault="00AC10D0">
      <w:pPr>
        <w:sectPr w:rsidR="00AC10D0">
          <w:pgSz w:w="11910" w:h="16840"/>
          <w:pgMar w:top="620" w:right="560" w:bottom="280" w:left="260" w:header="720" w:footer="720" w:gutter="0"/>
          <w:cols w:space="720"/>
        </w:sectPr>
      </w:pPr>
    </w:p>
    <w:p w:rsidR="00AC10D0" w:rsidRDefault="007F27A1">
      <w:pPr>
        <w:pStyle w:val="a3"/>
        <w:spacing w:before="73"/>
        <w:ind w:left="1180"/>
      </w:pPr>
      <w:r>
        <w:lastRenderedPageBreak/>
        <w:t>Образец</w:t>
      </w:r>
      <w:r w:rsidR="00DA59E3">
        <w:t xml:space="preserve"> </w:t>
      </w:r>
      <w:r>
        <w:t>бланка</w:t>
      </w:r>
      <w:r w:rsidR="00DA59E3">
        <w:t xml:space="preserve"> </w:t>
      </w:r>
      <w:r>
        <w:t>заявления</w:t>
      </w:r>
      <w:r w:rsidR="00DA59E3">
        <w:t xml:space="preserve"> </w:t>
      </w:r>
      <w:r>
        <w:t>на</w:t>
      </w:r>
      <w:r w:rsidR="00DA59E3">
        <w:t xml:space="preserve"> </w:t>
      </w:r>
      <w:r>
        <w:t>перевод</w:t>
      </w:r>
      <w:r w:rsidR="00DA59E3">
        <w:t xml:space="preserve"> </w:t>
      </w:r>
      <w:r>
        <w:t>на</w:t>
      </w:r>
      <w:r w:rsidR="00DA59E3">
        <w:t xml:space="preserve"> </w:t>
      </w:r>
      <w:r>
        <w:t>обучение</w:t>
      </w:r>
      <w:r w:rsidR="00DA59E3">
        <w:t xml:space="preserve"> </w:t>
      </w:r>
      <w:r>
        <w:t>по</w:t>
      </w:r>
      <w:r w:rsidR="00DA59E3">
        <w:t xml:space="preserve"> </w:t>
      </w:r>
      <w:r>
        <w:t>ИУП</w:t>
      </w:r>
      <w:r w:rsidR="00DA59E3">
        <w:t xml:space="preserve"> </w:t>
      </w:r>
      <w:r>
        <w:t>от</w:t>
      </w:r>
      <w:r w:rsidR="00DA59E3">
        <w:t xml:space="preserve"> </w:t>
      </w:r>
      <w:r>
        <w:t>лица</w:t>
      </w:r>
      <w:r w:rsidR="00DA59E3">
        <w:t xml:space="preserve"> </w:t>
      </w:r>
      <w:r>
        <w:rPr>
          <w:spacing w:val="-2"/>
        </w:rPr>
        <w:t>обучающегося</w:t>
      </w:r>
    </w:p>
    <w:p w:rsidR="00AC10D0" w:rsidRDefault="00AC10D0">
      <w:pPr>
        <w:pStyle w:val="a3"/>
      </w:pPr>
    </w:p>
    <w:p w:rsidR="00AC10D0" w:rsidRDefault="007F27A1">
      <w:pPr>
        <w:pStyle w:val="a3"/>
        <w:ind w:left="5424" w:right="160"/>
      </w:pPr>
      <w:r>
        <w:t>Директору</w:t>
      </w:r>
      <w:r w:rsidR="00FB508A">
        <w:t xml:space="preserve"> </w:t>
      </w:r>
      <w:r w:rsidR="00D83B5F">
        <w:t>МКОУ ГРИШИНСКАЯ ООШ</w:t>
      </w:r>
      <w:r w:rsidR="00273BD4">
        <w:t>__________________________</w:t>
      </w:r>
      <w:r>
        <w:rPr>
          <w:spacing w:val="-4"/>
        </w:rPr>
        <w:t>ФИО</w:t>
      </w:r>
    </w:p>
    <w:p w:rsidR="00AC10D0" w:rsidRDefault="007F27A1">
      <w:pPr>
        <w:pStyle w:val="a3"/>
        <w:spacing w:before="1"/>
        <w:ind w:left="5424"/>
      </w:pPr>
      <w:r>
        <w:t xml:space="preserve">от </w:t>
      </w:r>
      <w:r>
        <w:rPr>
          <w:spacing w:val="-2"/>
        </w:rPr>
        <w:t>обучающегося</w:t>
      </w:r>
    </w:p>
    <w:p w:rsidR="00AC10D0" w:rsidRDefault="006450A6">
      <w:pPr>
        <w:pStyle w:val="a3"/>
        <w:spacing w:before="17"/>
        <w:rPr>
          <w:sz w:val="20"/>
        </w:rPr>
      </w:pPr>
      <w:r>
        <w:rPr>
          <w:noProof/>
          <w:lang w:eastAsia="ru-RU"/>
        </w:rPr>
        <w:pict>
          <v:shape id="docshape9" o:spid="_x0000_s1031" style="position:absolute;margin-left:284.2pt;margin-top:13.55pt;width:270pt;height:.1pt;z-index:-15723520;mso-wrap-distance-left:0;mso-wrap-distance-right:0;mso-position-horizontal-relative:page" coordorigin="5684,271" coordsize="5400,0" path="m5684,271r5400,e" filled="f" strokeweight=".48pt">
            <v:path arrowok="t"/>
            <w10:wrap type="topAndBottom" anchorx="page"/>
          </v:shape>
        </w:pict>
      </w:r>
      <w:r>
        <w:rPr>
          <w:noProof/>
          <w:lang w:eastAsia="ru-RU"/>
        </w:rPr>
        <w:pict>
          <v:shape id="docshape10" o:spid="_x0000_s1030" style="position:absolute;margin-left:284.2pt;margin-top:27.35pt;width:162pt;height:.1pt;z-index:-15723008;mso-wrap-distance-left:0;mso-wrap-distance-right:0;mso-position-horizontal-relative:page" coordorigin="5684,547" coordsize="3240,0" path="m5684,547r3240,e" filled="f" strokeweight=".48pt">
            <v:path arrowok="t"/>
            <w10:wrap type="topAndBottom" anchorx="page"/>
          </v:shape>
        </w:pict>
      </w:r>
    </w:p>
    <w:p w:rsidR="00AC10D0" w:rsidRDefault="00AC10D0">
      <w:pPr>
        <w:pStyle w:val="a3"/>
        <w:spacing w:before="17"/>
        <w:rPr>
          <w:sz w:val="20"/>
        </w:rPr>
      </w:pPr>
    </w:p>
    <w:p w:rsidR="00AC10D0" w:rsidRDefault="007F27A1">
      <w:pPr>
        <w:spacing w:before="1"/>
        <w:ind w:right="2197"/>
        <w:jc w:val="right"/>
        <w:rPr>
          <w:sz w:val="20"/>
        </w:rPr>
      </w:pPr>
      <w:r>
        <w:rPr>
          <w:sz w:val="20"/>
        </w:rPr>
        <w:t>ФИО</w:t>
      </w:r>
      <w:r w:rsidR="00FB508A">
        <w:rPr>
          <w:sz w:val="20"/>
        </w:rPr>
        <w:t xml:space="preserve"> </w:t>
      </w:r>
      <w:r>
        <w:rPr>
          <w:spacing w:val="-2"/>
          <w:sz w:val="20"/>
        </w:rPr>
        <w:t>полностью</w:t>
      </w:r>
    </w:p>
    <w:p w:rsidR="00AC10D0" w:rsidRDefault="007F27A1">
      <w:pPr>
        <w:pStyle w:val="a3"/>
        <w:spacing w:before="275"/>
        <w:ind w:left="302"/>
        <w:jc w:val="center"/>
      </w:pPr>
      <w:r>
        <w:rPr>
          <w:spacing w:val="-2"/>
        </w:rPr>
        <w:t>заявление</w:t>
      </w:r>
    </w:p>
    <w:p w:rsidR="00AC10D0" w:rsidRDefault="00AC10D0">
      <w:pPr>
        <w:pStyle w:val="a3"/>
      </w:pPr>
    </w:p>
    <w:p w:rsidR="00AC10D0" w:rsidRDefault="007F27A1">
      <w:pPr>
        <w:pStyle w:val="a3"/>
        <w:tabs>
          <w:tab w:val="left" w:pos="9878"/>
        </w:tabs>
        <w:ind w:left="1168"/>
      </w:pPr>
      <w:r>
        <w:t xml:space="preserve">Прошу перевести меня </w:t>
      </w:r>
      <w:r>
        <w:rPr>
          <w:u w:val="single"/>
        </w:rPr>
        <w:tab/>
      </w:r>
    </w:p>
    <w:p w:rsidR="00AC10D0" w:rsidRDefault="007F27A1">
      <w:pPr>
        <w:spacing w:before="2"/>
        <w:ind w:left="6699"/>
        <w:rPr>
          <w:sz w:val="20"/>
        </w:rPr>
      </w:pPr>
      <w:r>
        <w:rPr>
          <w:sz w:val="20"/>
        </w:rPr>
        <w:t>(указать</w:t>
      </w:r>
      <w:r w:rsidR="00FB508A">
        <w:rPr>
          <w:sz w:val="20"/>
        </w:rPr>
        <w:t xml:space="preserve"> </w:t>
      </w:r>
      <w:r>
        <w:rPr>
          <w:sz w:val="20"/>
        </w:rPr>
        <w:t>ФИО</w:t>
      </w:r>
      <w:r w:rsidR="00FB508A">
        <w:rPr>
          <w:sz w:val="20"/>
        </w:rPr>
        <w:t xml:space="preserve"> </w:t>
      </w:r>
      <w:r>
        <w:rPr>
          <w:spacing w:val="-2"/>
          <w:sz w:val="20"/>
        </w:rPr>
        <w:t>полностью)</w:t>
      </w:r>
    </w:p>
    <w:p w:rsidR="00AC10D0" w:rsidRDefault="006450A6">
      <w:pPr>
        <w:pStyle w:val="a3"/>
        <w:spacing w:before="115"/>
        <w:rPr>
          <w:sz w:val="20"/>
        </w:rPr>
      </w:pPr>
      <w:r>
        <w:rPr>
          <w:noProof/>
          <w:lang w:eastAsia="ru-RU"/>
        </w:rPr>
        <w:pict>
          <v:shape id="docshape11" o:spid="_x0000_s1029" style="position:absolute;margin-left:36pt;margin-top:18.5pt;width:467.5pt;height:.1pt;z-index:-15722496;mso-wrap-distance-left:0;mso-wrap-distance-right:0;mso-position-horizontal-relative:page" coordorigin="720,370" coordsize="9350,0" path="m720,370r9350,e" filled="f" strokeweight=".15578mm">
            <v:path arrowok="t"/>
            <w10:wrap type="topAndBottom" anchorx="page"/>
          </v:shape>
        </w:pict>
      </w:r>
    </w:p>
    <w:p w:rsidR="00AC10D0" w:rsidRDefault="007F27A1">
      <w:pPr>
        <w:pStyle w:val="a3"/>
        <w:tabs>
          <w:tab w:val="left" w:pos="951"/>
          <w:tab w:val="left" w:pos="1105"/>
          <w:tab w:val="left" w:pos="1671"/>
          <w:tab w:val="left" w:pos="2167"/>
          <w:tab w:val="left" w:pos="2407"/>
          <w:tab w:val="left" w:pos="3006"/>
          <w:tab w:val="left" w:pos="3784"/>
          <w:tab w:val="left" w:pos="4111"/>
          <w:tab w:val="left" w:pos="4766"/>
          <w:tab w:val="left" w:pos="5092"/>
          <w:tab w:val="left" w:pos="5205"/>
          <w:tab w:val="left" w:pos="5730"/>
          <w:tab w:val="left" w:pos="6447"/>
          <w:tab w:val="left" w:pos="6541"/>
          <w:tab w:val="left" w:pos="6946"/>
          <w:tab w:val="left" w:pos="7498"/>
          <w:tab w:val="left" w:pos="8497"/>
          <w:tab w:val="left" w:pos="8563"/>
          <w:tab w:val="left" w:pos="8890"/>
          <w:tab w:val="left" w:pos="8929"/>
          <w:tab w:val="left" w:pos="9545"/>
          <w:tab w:val="left" w:pos="9871"/>
          <w:tab w:val="left" w:pos="10367"/>
          <w:tab w:val="left" w:pos="10461"/>
        </w:tabs>
        <w:ind w:left="460" w:right="160" w:firstLine="60"/>
      </w:pPr>
      <w:r>
        <w:rPr>
          <w:spacing w:val="-6"/>
        </w:rPr>
        <w:t>на</w:t>
      </w:r>
      <w:r>
        <w:tab/>
      </w:r>
      <w:r>
        <w:tab/>
      </w:r>
      <w:r>
        <w:rPr>
          <w:spacing w:val="-2"/>
        </w:rPr>
        <w:t>обучение</w:t>
      </w:r>
      <w:r>
        <w:tab/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индивидуальному</w:t>
      </w:r>
      <w:r>
        <w:tab/>
      </w:r>
      <w:r>
        <w:tab/>
      </w:r>
      <w:r>
        <w:rPr>
          <w:spacing w:val="-2"/>
        </w:rPr>
        <w:t>учебному</w:t>
      </w:r>
      <w:r>
        <w:tab/>
      </w:r>
      <w:r>
        <w:tab/>
      </w:r>
      <w:r>
        <w:rPr>
          <w:spacing w:val="-2"/>
        </w:rPr>
        <w:t>плану</w:t>
      </w:r>
      <w:r>
        <w:tab/>
      </w:r>
      <w:r>
        <w:rPr>
          <w:spacing w:val="-2"/>
        </w:rPr>
        <w:t>(далее</w:t>
      </w:r>
      <w:r>
        <w:tab/>
      </w:r>
      <w:r>
        <w:rPr>
          <w:spacing w:val="-10"/>
        </w:rPr>
        <w:t>-</w:t>
      </w:r>
      <w:r>
        <w:tab/>
      </w:r>
      <w:r>
        <w:tab/>
      </w:r>
      <w:r>
        <w:rPr>
          <w:spacing w:val="-4"/>
        </w:rPr>
        <w:t>ИУП)</w:t>
      </w:r>
      <w:r>
        <w:tab/>
      </w:r>
      <w:r>
        <w:tab/>
      </w:r>
      <w:r>
        <w:rPr>
          <w:spacing w:val="-4"/>
        </w:rPr>
        <w:t>на</w:t>
      </w:r>
      <w:r>
        <w:tab/>
      </w:r>
      <w:r>
        <w:tab/>
      </w:r>
      <w:r>
        <w:rPr>
          <w:spacing w:val="-4"/>
        </w:rPr>
        <w:t xml:space="preserve">срок </w:t>
      </w:r>
      <w:r>
        <w:rPr>
          <w:spacing w:val="-10"/>
        </w:rPr>
        <w:t>с</w:t>
      </w:r>
      <w:r>
        <w:tab/>
      </w:r>
      <w:r>
        <w:rPr>
          <w:spacing w:val="-10"/>
        </w:rPr>
        <w:t>«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»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spacing w:val="-5"/>
        </w:rPr>
        <w:t>202</w:t>
      </w:r>
      <w:r>
        <w:rPr>
          <w:u w:val="single"/>
        </w:rPr>
        <w:tab/>
      </w:r>
      <w:r>
        <w:tab/>
      </w:r>
      <w:r>
        <w:rPr>
          <w:spacing w:val="-5"/>
        </w:rPr>
        <w:t>по</w:t>
      </w:r>
      <w:r>
        <w:tab/>
      </w: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spacing w:val="-5"/>
        </w:rPr>
        <w:t>202</w:t>
      </w:r>
      <w:r>
        <w:rPr>
          <w:u w:val="single"/>
        </w:rPr>
        <w:tab/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связи</w:t>
      </w:r>
    </w:p>
    <w:p w:rsidR="00AC10D0" w:rsidRDefault="007F27A1">
      <w:pPr>
        <w:pStyle w:val="a3"/>
        <w:tabs>
          <w:tab w:val="left" w:pos="9801"/>
        </w:tabs>
        <w:spacing w:before="273"/>
        <w:ind w:left="460"/>
      </w:pPr>
      <w:r>
        <w:t xml:space="preserve">с </w:t>
      </w:r>
      <w:r>
        <w:rPr>
          <w:u w:val="single"/>
        </w:rPr>
        <w:tab/>
      </w:r>
    </w:p>
    <w:p w:rsidR="00AC10D0" w:rsidRDefault="00AC10D0">
      <w:pPr>
        <w:pStyle w:val="a3"/>
        <w:rPr>
          <w:sz w:val="20"/>
        </w:rPr>
      </w:pPr>
    </w:p>
    <w:p w:rsidR="00AC10D0" w:rsidRDefault="006450A6">
      <w:pPr>
        <w:pStyle w:val="a3"/>
        <w:spacing w:before="27"/>
        <w:rPr>
          <w:sz w:val="20"/>
        </w:rPr>
      </w:pPr>
      <w:r>
        <w:rPr>
          <w:noProof/>
          <w:lang w:eastAsia="ru-RU"/>
        </w:rPr>
        <w:pict>
          <v:shape id="docshape12" o:spid="_x0000_s1028" style="position:absolute;margin-left:36pt;margin-top:14.1pt;width:462pt;height:.1pt;z-index:-15721984;mso-wrap-distance-left:0;mso-wrap-distance-right:0;mso-position-horizontal-relative:page" coordorigin="720,282" coordsize="9240,0" path="m720,282r9240,e" filled="f" strokeweight=".48pt">
            <v:path arrowok="t"/>
            <w10:wrap type="topAndBottom" anchorx="page"/>
          </v:shape>
        </w:pict>
      </w:r>
    </w:p>
    <w:p w:rsidR="00AC10D0" w:rsidRDefault="007F27A1">
      <w:pPr>
        <w:spacing w:before="1" w:line="230" w:lineRule="exact"/>
        <w:ind w:left="296"/>
        <w:jc w:val="center"/>
        <w:rPr>
          <w:sz w:val="20"/>
        </w:rPr>
      </w:pPr>
      <w:r>
        <w:rPr>
          <w:sz w:val="20"/>
        </w:rPr>
        <w:t>(указать</w:t>
      </w:r>
      <w:r w:rsidR="00FB508A">
        <w:rPr>
          <w:sz w:val="20"/>
        </w:rPr>
        <w:t xml:space="preserve"> </w:t>
      </w:r>
      <w:r>
        <w:rPr>
          <w:spacing w:val="-2"/>
          <w:sz w:val="20"/>
        </w:rPr>
        <w:t>причину)</w:t>
      </w:r>
    </w:p>
    <w:p w:rsidR="00AC10D0" w:rsidRDefault="007F27A1">
      <w:pPr>
        <w:pStyle w:val="a3"/>
        <w:spacing w:line="276" w:lineRule="exact"/>
        <w:ind w:left="460"/>
      </w:pPr>
      <w:r>
        <w:t>С</w:t>
      </w:r>
      <w:r w:rsidR="00FB508A">
        <w:t xml:space="preserve"> </w:t>
      </w:r>
      <w:r>
        <w:t>условиями</w:t>
      </w:r>
      <w:r w:rsidR="00FB508A">
        <w:t xml:space="preserve"> </w:t>
      </w:r>
      <w:r>
        <w:t>обучения</w:t>
      </w:r>
      <w:r w:rsidR="00FB508A">
        <w:t xml:space="preserve"> </w:t>
      </w:r>
      <w:r>
        <w:t>по</w:t>
      </w:r>
      <w:r w:rsidR="00FB508A">
        <w:t xml:space="preserve"> </w:t>
      </w:r>
      <w:r>
        <w:t>ИУП</w:t>
      </w:r>
      <w:r w:rsidR="00FB508A">
        <w:t xml:space="preserve"> </w:t>
      </w:r>
      <w:r>
        <w:t>ознакомлен(а),</w:t>
      </w:r>
      <w:r w:rsidR="00FB508A">
        <w:t xml:space="preserve"> </w:t>
      </w:r>
      <w:r>
        <w:rPr>
          <w:spacing w:val="-2"/>
        </w:rPr>
        <w:t>согласен(на).</w:t>
      </w:r>
    </w:p>
    <w:p w:rsidR="00AC10D0" w:rsidRDefault="00AC10D0">
      <w:pPr>
        <w:pStyle w:val="a3"/>
      </w:pPr>
    </w:p>
    <w:p w:rsidR="00AC10D0" w:rsidRDefault="00AC10D0">
      <w:pPr>
        <w:pStyle w:val="a3"/>
      </w:pPr>
    </w:p>
    <w:p w:rsidR="00AC10D0" w:rsidRDefault="00AC10D0">
      <w:pPr>
        <w:pStyle w:val="a3"/>
      </w:pPr>
    </w:p>
    <w:p w:rsidR="00AC10D0" w:rsidRDefault="007F27A1">
      <w:pPr>
        <w:pStyle w:val="a3"/>
        <w:tabs>
          <w:tab w:val="left" w:pos="721"/>
          <w:tab w:val="left" w:pos="2513"/>
          <w:tab w:val="left" w:pos="3173"/>
        </w:tabs>
        <w:ind w:right="102"/>
        <w:jc w:val="right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202</w:t>
      </w:r>
      <w:r>
        <w:rPr>
          <w:u w:val="single"/>
        </w:rPr>
        <w:tab/>
      </w:r>
    </w:p>
    <w:p w:rsidR="00AC10D0" w:rsidRDefault="00AC10D0">
      <w:pPr>
        <w:pStyle w:val="a3"/>
        <w:rPr>
          <w:sz w:val="20"/>
        </w:rPr>
      </w:pPr>
    </w:p>
    <w:p w:rsidR="00AC10D0" w:rsidRDefault="006450A6">
      <w:pPr>
        <w:pStyle w:val="a3"/>
        <w:spacing w:before="64"/>
        <w:rPr>
          <w:sz w:val="20"/>
        </w:rPr>
      </w:pPr>
      <w:r>
        <w:rPr>
          <w:noProof/>
          <w:lang w:eastAsia="ru-RU"/>
        </w:rPr>
        <w:pict>
          <v:shape id="docshape13" o:spid="_x0000_s1027" style="position:absolute;margin-left:373.4pt;margin-top:15.9pt;width:186.05pt;height:.1pt;z-index:-15721472;mso-wrap-distance-left:0;mso-wrap-distance-right:0;mso-position-horizontal-relative:page" coordorigin="7468,318" coordsize="3721,0" path="m7468,318r3720,e" filled="f" strokeweight=".48pt">
            <v:path arrowok="t"/>
            <w10:wrap type="topAndBottom" anchorx="page"/>
          </v:shape>
        </w:pict>
      </w:r>
    </w:p>
    <w:p w:rsidR="00AC10D0" w:rsidRDefault="007F27A1">
      <w:pPr>
        <w:pStyle w:val="a3"/>
        <w:ind w:right="159"/>
        <w:jc w:val="right"/>
      </w:pPr>
      <w:r>
        <w:t>ФИО</w:t>
      </w:r>
      <w:r w:rsidR="00FB508A">
        <w:t xml:space="preserve"> </w:t>
      </w:r>
      <w:r>
        <w:rPr>
          <w:spacing w:val="-2"/>
        </w:rPr>
        <w:t>обучающегося</w:t>
      </w:r>
    </w:p>
    <w:p w:rsidR="00AC10D0" w:rsidRDefault="006450A6">
      <w:pPr>
        <w:pStyle w:val="a3"/>
        <w:spacing w:before="17"/>
        <w:rPr>
          <w:sz w:val="20"/>
        </w:rPr>
      </w:pPr>
      <w:r>
        <w:rPr>
          <w:noProof/>
          <w:lang w:eastAsia="ru-RU"/>
        </w:rPr>
        <w:pict>
          <v:shape id="docshape14" o:spid="_x0000_s1026" style="position:absolute;margin-left:373.4pt;margin-top:13.55pt;width:186pt;height:.1pt;z-index:-15720960;mso-wrap-distance-left:0;mso-wrap-distance-right:0;mso-position-horizontal-relative:page" coordorigin="7468,271" coordsize="3720,0" path="m7468,271r3720,e" filled="f" strokeweight=".48pt">
            <v:path arrowok="t"/>
            <w10:wrap type="topAndBottom" anchorx="page"/>
          </v:shape>
        </w:pict>
      </w:r>
    </w:p>
    <w:p w:rsidR="00AC10D0" w:rsidRDefault="00FB508A">
      <w:pPr>
        <w:pStyle w:val="a3"/>
        <w:ind w:right="159"/>
        <w:jc w:val="right"/>
      </w:pPr>
      <w:r>
        <w:t>п</w:t>
      </w:r>
      <w:r w:rsidR="007F27A1">
        <w:t>одпись</w:t>
      </w:r>
      <w:r>
        <w:t xml:space="preserve"> </w:t>
      </w:r>
      <w:r w:rsidR="007F27A1">
        <w:rPr>
          <w:spacing w:val="-2"/>
        </w:rPr>
        <w:t>обучающегося</w:t>
      </w:r>
    </w:p>
    <w:p w:rsidR="00AC10D0" w:rsidRDefault="00AC10D0">
      <w:pPr>
        <w:pStyle w:val="a3"/>
      </w:pPr>
    </w:p>
    <w:p w:rsidR="00AC10D0" w:rsidRDefault="00AC10D0">
      <w:pPr>
        <w:pStyle w:val="a3"/>
      </w:pPr>
    </w:p>
    <w:p w:rsidR="00AC10D0" w:rsidRDefault="00AC10D0">
      <w:pPr>
        <w:pStyle w:val="a3"/>
      </w:pPr>
    </w:p>
    <w:p w:rsidR="00AC10D0" w:rsidRDefault="007F27A1">
      <w:pPr>
        <w:pStyle w:val="a3"/>
        <w:tabs>
          <w:tab w:val="left" w:pos="5410"/>
          <w:tab w:val="left" w:pos="6125"/>
          <w:tab w:val="left" w:pos="8940"/>
        </w:tabs>
        <w:ind w:left="460"/>
      </w:pPr>
      <w:r>
        <w:t>Зам. директора по УВР</w:t>
      </w:r>
      <w:r>
        <w:rPr>
          <w:u w:val="single"/>
        </w:rPr>
        <w:tab/>
      </w:r>
      <w:r>
        <w:tab/>
      </w:r>
      <w:r>
        <w:rPr>
          <w:u w:val="single"/>
        </w:rPr>
        <w:tab/>
      </w:r>
    </w:p>
    <w:p w:rsidR="00AC10D0" w:rsidRDefault="007F27A1">
      <w:pPr>
        <w:pStyle w:val="a3"/>
        <w:tabs>
          <w:tab w:val="left" w:pos="3540"/>
        </w:tabs>
        <w:ind w:right="422"/>
        <w:jc w:val="center"/>
      </w:pPr>
      <w:r>
        <w:rPr>
          <w:spacing w:val="-2"/>
        </w:rPr>
        <w:t>Подпись</w:t>
      </w:r>
      <w:r>
        <w:tab/>
      </w:r>
      <w:r>
        <w:rPr>
          <w:spacing w:val="-5"/>
        </w:rPr>
        <w:t>ФИО</w:t>
      </w:r>
    </w:p>
    <w:p w:rsidR="00AC10D0" w:rsidRDefault="00AC10D0">
      <w:pPr>
        <w:pStyle w:val="a3"/>
      </w:pPr>
    </w:p>
    <w:p w:rsidR="00AC10D0" w:rsidRDefault="007F27A1">
      <w:pPr>
        <w:pStyle w:val="a3"/>
        <w:tabs>
          <w:tab w:val="left" w:pos="1181"/>
          <w:tab w:val="left" w:pos="2973"/>
          <w:tab w:val="left" w:pos="3633"/>
        </w:tabs>
        <w:ind w:left="460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202</w:t>
      </w:r>
      <w:r>
        <w:rPr>
          <w:u w:val="single"/>
        </w:rPr>
        <w:tab/>
      </w:r>
    </w:p>
    <w:sectPr w:rsidR="00AC10D0" w:rsidSect="00337983">
      <w:pgSz w:w="11910" w:h="16840"/>
      <w:pgMar w:top="620" w:right="560" w:bottom="28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309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F575CE"/>
    <w:multiLevelType w:val="multilevel"/>
    <w:tmpl w:val="522A8774"/>
    <w:lvl w:ilvl="0">
      <w:start w:val="1"/>
      <w:numFmt w:val="decimal"/>
      <w:lvlText w:val="%1."/>
      <w:lvlJc w:val="left"/>
      <w:pPr>
        <w:ind w:left="4807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60" w:hanging="4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118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585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71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57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43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29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14" w:hanging="361"/>
      </w:pPr>
      <w:rPr>
        <w:rFonts w:hint="default"/>
        <w:lang w:val="ru-RU" w:eastAsia="en-US" w:bidi="ar-SA"/>
      </w:rPr>
    </w:lvl>
  </w:abstractNum>
  <w:abstractNum w:abstractNumId="1" w15:restartNumberingAfterBreak="0">
    <w:nsid w:val="6003160A"/>
    <w:multiLevelType w:val="multilevel"/>
    <w:tmpl w:val="DD2A437A"/>
    <w:lvl w:ilvl="0">
      <w:start w:val="1"/>
      <w:numFmt w:val="decimal"/>
      <w:lvlText w:val="%1"/>
      <w:lvlJc w:val="left"/>
      <w:pPr>
        <w:ind w:left="460" w:hanging="512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460" w:hanging="5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5" w:hanging="5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47" w:hanging="5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10" w:hanging="5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73" w:hanging="5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35" w:hanging="5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98" w:hanging="5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61" w:hanging="512"/>
      </w:pPr>
      <w:rPr>
        <w:rFonts w:hint="default"/>
        <w:lang w:val="ru-RU" w:eastAsia="en-US" w:bidi="ar-SA"/>
      </w:rPr>
    </w:lvl>
  </w:abstractNum>
  <w:abstractNum w:abstractNumId="2" w15:restartNumberingAfterBreak="0">
    <w:nsid w:val="6A6A42C1"/>
    <w:multiLevelType w:val="multilevel"/>
    <w:tmpl w:val="2A7EA430"/>
    <w:lvl w:ilvl="0">
      <w:start w:val="2"/>
      <w:numFmt w:val="decimal"/>
      <w:lvlText w:val="%1"/>
      <w:lvlJc w:val="left"/>
      <w:pPr>
        <w:ind w:left="460" w:hanging="48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60" w:hanging="4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5" w:hanging="48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47" w:hanging="4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10" w:hanging="4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73" w:hanging="4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35" w:hanging="4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98" w:hanging="4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61" w:hanging="486"/>
      </w:pPr>
      <w:rPr>
        <w:rFonts w:hint="default"/>
        <w:lang w:val="ru-RU" w:eastAsia="en-US" w:bidi="ar-SA"/>
      </w:rPr>
    </w:lvl>
  </w:abstractNum>
  <w:abstractNum w:abstractNumId="3" w15:restartNumberingAfterBreak="0">
    <w:nsid w:val="73863100"/>
    <w:multiLevelType w:val="multilevel"/>
    <w:tmpl w:val="4E3E3372"/>
    <w:lvl w:ilvl="0">
      <w:start w:val="3"/>
      <w:numFmt w:val="decimal"/>
      <w:lvlText w:val="%1"/>
      <w:lvlJc w:val="left"/>
      <w:pPr>
        <w:ind w:left="460" w:hanging="641"/>
        <w:jc w:val="left"/>
      </w:pPr>
      <w:rPr>
        <w:rFonts w:hint="default"/>
        <w:lang w:val="ru-RU" w:eastAsia="en-US" w:bidi="ar-SA"/>
      </w:rPr>
    </w:lvl>
    <w:lvl w:ilvl="1">
      <w:start w:val="10"/>
      <w:numFmt w:val="decimal"/>
      <w:lvlText w:val="%1.%2."/>
      <w:lvlJc w:val="left"/>
      <w:pPr>
        <w:ind w:left="460" w:hanging="6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5" w:hanging="64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47" w:hanging="6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10" w:hanging="6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73" w:hanging="6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35" w:hanging="6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98" w:hanging="6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61" w:hanging="641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10D0"/>
    <w:rsid w:val="00134B4C"/>
    <w:rsid w:val="00273BD4"/>
    <w:rsid w:val="00337983"/>
    <w:rsid w:val="00346F74"/>
    <w:rsid w:val="006450A6"/>
    <w:rsid w:val="007F27A1"/>
    <w:rsid w:val="00AC10D0"/>
    <w:rsid w:val="00BA2559"/>
    <w:rsid w:val="00D83B5F"/>
    <w:rsid w:val="00DA59E3"/>
    <w:rsid w:val="00FB50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4:docId w14:val="06408804"/>
  <w15:docId w15:val="{EFBA9853-890E-4779-B473-778C34445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337983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337983"/>
    <w:pPr>
      <w:ind w:left="2296" w:hanging="24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3798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37983"/>
    <w:rPr>
      <w:sz w:val="24"/>
      <w:szCs w:val="24"/>
    </w:rPr>
  </w:style>
  <w:style w:type="paragraph" w:styleId="a4">
    <w:name w:val="Title"/>
    <w:basedOn w:val="a"/>
    <w:uiPriority w:val="1"/>
    <w:qFormat/>
    <w:rsid w:val="00337983"/>
    <w:pPr>
      <w:spacing w:before="2"/>
      <w:ind w:left="436" w:right="140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rsid w:val="00337983"/>
    <w:pPr>
      <w:ind w:left="460" w:right="156"/>
      <w:jc w:val="both"/>
    </w:pPr>
  </w:style>
  <w:style w:type="paragraph" w:customStyle="1" w:styleId="TableParagraph">
    <w:name w:val="Table Paragraph"/>
    <w:basedOn w:val="a"/>
    <w:uiPriority w:val="1"/>
    <w:qFormat/>
    <w:rsid w:val="00337983"/>
    <w:pPr>
      <w:ind w:left="155"/>
    </w:pPr>
  </w:style>
  <w:style w:type="paragraph" w:customStyle="1" w:styleId="10">
    <w:name w:val="Без интервала1"/>
    <w:rsid w:val="00273BD4"/>
    <w:pPr>
      <w:widowControl/>
      <w:suppressAutoHyphens/>
      <w:autoSpaceDE/>
      <w:autoSpaceDN/>
      <w:spacing w:line="100" w:lineRule="atLeast"/>
    </w:pPr>
    <w:rPr>
      <w:rFonts w:ascii="Calibri" w:eastAsia="SimSun" w:hAnsi="Calibri" w:cs="font309"/>
      <w:lang w:val="ru-RU" w:eastAsia="ar-SA"/>
    </w:rPr>
  </w:style>
  <w:style w:type="paragraph" w:styleId="a6">
    <w:name w:val="Balloon Text"/>
    <w:basedOn w:val="a"/>
    <w:link w:val="a7"/>
    <w:uiPriority w:val="99"/>
    <w:semiHidden/>
    <w:unhideWhenUsed/>
    <w:rsid w:val="00346F7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46F74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56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1977</Words>
  <Characters>11273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 Толкачёва</dc:creator>
  <cp:lastModifiedBy>Техномастер</cp:lastModifiedBy>
  <cp:revision>4</cp:revision>
  <cp:lastPrinted>2024-10-18T01:39:00Z</cp:lastPrinted>
  <dcterms:created xsi:type="dcterms:W3CDTF">2024-10-21T12:27:00Z</dcterms:created>
  <dcterms:modified xsi:type="dcterms:W3CDTF">2026-05-20T19:46:00Z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2024-10-08T00:00:00Z</vt:filetime>
  </property>
  <property fmtid="{D5CDD505-2E9C-101B-9397-08002B2CF9AE}" pid="5" name="Producer">
    <vt:lpwstr>Microsoft® Word 2013</vt:lpwstr>
  </property>
</Properties>
</file>